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507B7" w:rsidR="00D507B7" w:rsidP="00D507B7" w:rsidRDefault="00D507B7" w14:paraId="4449E95C" w14:textId="77777777">
      <w:pPr>
        <w:jc w:val="center"/>
        <w:rPr>
          <w:b/>
          <w:bCs/>
          <w:sz w:val="32"/>
          <w:szCs w:val="32"/>
        </w:rPr>
      </w:pPr>
      <w:r w:rsidRPr="00D507B7">
        <w:rPr>
          <w:b/>
          <w:bCs/>
          <w:sz w:val="32"/>
          <w:szCs w:val="32"/>
        </w:rPr>
        <w:t xml:space="preserve">A Star-Spangled Summer: </w:t>
      </w:r>
    </w:p>
    <w:p w:rsidRPr="00D507B7" w:rsidR="00D507B7" w:rsidP="00D507B7" w:rsidRDefault="00D507B7" w14:paraId="7D649AFB" w14:textId="1F860B48">
      <w:pPr>
        <w:jc w:val="center"/>
        <w:rPr>
          <w:b/>
          <w:bCs/>
          <w:sz w:val="32"/>
          <w:szCs w:val="32"/>
        </w:rPr>
      </w:pPr>
      <w:r w:rsidRPr="36577185">
        <w:rPr>
          <w:b/>
          <w:bCs/>
          <w:sz w:val="32"/>
          <w:szCs w:val="32"/>
        </w:rPr>
        <w:t xml:space="preserve">Celebrate </w:t>
      </w:r>
      <w:r w:rsidRPr="36577185" w:rsidR="3AACDB8C">
        <w:rPr>
          <w:b/>
          <w:bCs/>
          <w:sz w:val="32"/>
          <w:szCs w:val="32"/>
        </w:rPr>
        <w:t xml:space="preserve">this </w:t>
      </w:r>
      <w:r w:rsidRPr="36577185">
        <w:rPr>
          <w:b/>
          <w:bCs/>
          <w:sz w:val="32"/>
          <w:szCs w:val="32"/>
        </w:rPr>
        <w:t xml:space="preserve">Independence Day </w:t>
      </w:r>
      <w:r w:rsidRPr="36577185" w:rsidR="16969EAA">
        <w:rPr>
          <w:b/>
          <w:bCs/>
          <w:sz w:val="32"/>
          <w:szCs w:val="32"/>
        </w:rPr>
        <w:t>i</w:t>
      </w:r>
      <w:r w:rsidRPr="36577185">
        <w:rPr>
          <w:b/>
          <w:bCs/>
          <w:sz w:val="32"/>
          <w:szCs w:val="32"/>
        </w:rPr>
        <w:t>n The Florida Keys</w:t>
      </w:r>
    </w:p>
    <w:p w:rsidR="00D507B7" w:rsidP="00F624EC" w:rsidRDefault="00D507B7" w14:paraId="1CF4D7BD" w14:textId="77777777"/>
    <w:p w:rsidR="00F624EC" w:rsidP="00F624EC" w:rsidRDefault="0094604C" w14:paraId="0CB810CC" w14:textId="39D7BB3D">
      <w:pPr>
        <w:rPr>
          <w:rFonts w:ascii="Arial" w:hAnsi="Arial" w:cs="Arial"/>
        </w:rPr>
      </w:pPr>
      <w:r w:rsidRPr="18400DB6" w:rsidR="0094604C">
        <w:rPr>
          <w:rFonts w:ascii="Arial" w:hAnsi="Arial" w:cs="Arial"/>
          <w:b w:val="1"/>
          <w:bCs w:val="1"/>
        </w:rPr>
        <w:t>FLORIDA KEYS (</w:t>
      </w:r>
      <w:r w:rsidRPr="18400DB6" w:rsidR="00965076">
        <w:rPr>
          <w:rFonts w:ascii="Arial" w:hAnsi="Arial" w:cs="Arial"/>
          <w:b w:val="1"/>
          <w:bCs w:val="1"/>
        </w:rPr>
        <w:t>June</w:t>
      </w:r>
      <w:r w:rsidRPr="18400DB6" w:rsidR="0094604C">
        <w:rPr>
          <w:rFonts w:ascii="Arial" w:hAnsi="Arial" w:cs="Arial"/>
          <w:b w:val="1"/>
          <w:bCs w:val="1"/>
        </w:rPr>
        <w:t xml:space="preserve"> </w:t>
      </w:r>
      <w:r w:rsidRPr="18400DB6" w:rsidR="779BD3AE">
        <w:rPr>
          <w:rFonts w:ascii="Arial" w:hAnsi="Arial" w:cs="Arial"/>
          <w:b w:val="1"/>
          <w:bCs w:val="1"/>
        </w:rPr>
        <w:t>1</w:t>
      </w:r>
      <w:r w:rsidRPr="18400DB6" w:rsidR="09B7BA2B">
        <w:rPr>
          <w:rFonts w:ascii="Arial" w:hAnsi="Arial" w:cs="Arial"/>
          <w:b w:val="1"/>
          <w:bCs w:val="1"/>
        </w:rPr>
        <w:t>6</w:t>
      </w:r>
      <w:r w:rsidRPr="18400DB6" w:rsidR="0094604C">
        <w:rPr>
          <w:rFonts w:ascii="Arial" w:hAnsi="Arial" w:cs="Arial"/>
          <w:b w:val="1"/>
          <w:bCs w:val="1"/>
        </w:rPr>
        <w:t>, 2025)</w:t>
      </w:r>
      <w:r w:rsidRPr="18400DB6" w:rsidR="0094604C">
        <w:rPr>
          <w:rFonts w:ascii="Arial" w:hAnsi="Arial" w:cs="Arial"/>
        </w:rPr>
        <w:t xml:space="preserve"> — </w:t>
      </w:r>
      <w:r w:rsidRPr="18400DB6" w:rsidR="00A660AB">
        <w:rPr>
          <w:rFonts w:ascii="Arial" w:hAnsi="Arial" w:cs="Arial"/>
        </w:rPr>
        <w:t>This Independence Day, the Florida Keys invite</w:t>
      </w:r>
      <w:r w:rsidRPr="18400DB6" w:rsidR="22F51F1D">
        <w:rPr>
          <w:rFonts w:ascii="Arial" w:hAnsi="Arial" w:cs="Arial"/>
        </w:rPr>
        <w:t>s</w:t>
      </w:r>
      <w:r w:rsidRPr="18400DB6" w:rsidR="00A660AB">
        <w:rPr>
          <w:rFonts w:ascii="Arial" w:hAnsi="Arial" w:cs="Arial"/>
        </w:rPr>
        <w:t xml:space="preserve"> travelers to trade</w:t>
      </w:r>
      <w:r w:rsidRPr="18400DB6" w:rsidR="49740385">
        <w:rPr>
          <w:rFonts w:ascii="Arial" w:hAnsi="Arial" w:cs="Arial"/>
        </w:rPr>
        <w:t xml:space="preserve"> in</w:t>
      </w:r>
      <w:r w:rsidRPr="18400DB6" w:rsidR="00A660AB">
        <w:rPr>
          <w:rFonts w:ascii="Arial" w:hAnsi="Arial" w:cs="Arial"/>
        </w:rPr>
        <w:t xml:space="preserve"> </w:t>
      </w:r>
      <w:r w:rsidRPr="18400DB6" w:rsidR="0035447F">
        <w:rPr>
          <w:rFonts w:ascii="Arial" w:hAnsi="Arial" w:cs="Arial"/>
        </w:rPr>
        <w:t>mainland</w:t>
      </w:r>
      <w:r w:rsidRPr="18400DB6" w:rsidR="00A660AB">
        <w:rPr>
          <w:rFonts w:ascii="Arial" w:hAnsi="Arial" w:cs="Arial"/>
        </w:rPr>
        <w:t xml:space="preserve"> mayhem for an island-style celebration where the pace is slower</w:t>
      </w:r>
      <w:r w:rsidRPr="18400DB6" w:rsidR="79B74F7B">
        <w:rPr>
          <w:rFonts w:ascii="Arial" w:hAnsi="Arial" w:cs="Arial"/>
        </w:rPr>
        <w:t>,</w:t>
      </w:r>
      <w:r w:rsidRPr="18400DB6" w:rsidR="00A660AB">
        <w:rPr>
          <w:rFonts w:ascii="Arial" w:hAnsi="Arial" w:cs="Arial"/>
        </w:rPr>
        <w:t xml:space="preserve"> and the views unbeatable. </w:t>
      </w:r>
      <w:r w:rsidRPr="18400DB6" w:rsidR="00A660AB">
        <w:rPr>
          <w:rFonts w:ascii="Arial" w:hAnsi="Arial" w:cs="Arial"/>
          <w:b w:val="1"/>
          <w:bCs w:val="1"/>
        </w:rPr>
        <w:t>From July 2–6, 2025,</w:t>
      </w:r>
      <w:r w:rsidRPr="18400DB6" w:rsidR="00A660AB">
        <w:rPr>
          <w:rFonts w:ascii="Arial" w:hAnsi="Arial" w:cs="Arial"/>
        </w:rPr>
        <w:t xml:space="preserve"> </w:t>
      </w:r>
      <w:r w:rsidRPr="18400DB6" w:rsidR="00A660AB">
        <w:rPr>
          <w:rFonts w:ascii="Arial" w:hAnsi="Arial" w:cs="Arial"/>
          <w:b w:val="1"/>
          <w:bCs w:val="1"/>
        </w:rPr>
        <w:t>the island chain comes alive</w:t>
      </w:r>
      <w:r w:rsidRPr="18400DB6" w:rsidR="00A660AB">
        <w:rPr>
          <w:rFonts w:ascii="Arial" w:hAnsi="Arial" w:cs="Arial"/>
        </w:rPr>
        <w:t xml:space="preserve"> with festive events, mouthwatering local flavors, and some of the most dazzling firework displays in the Sunshine State. Whether visitors are chasing the tang of Key lime pie, making friends with mermaids, or toasting to freedom as the sun sinks into the Gulf, </w:t>
      </w:r>
      <w:r w:rsidRPr="18400DB6" w:rsidR="00A660AB">
        <w:rPr>
          <w:rFonts w:ascii="Arial" w:hAnsi="Arial" w:cs="Arial"/>
        </w:rPr>
        <w:t>there’s</w:t>
      </w:r>
      <w:r w:rsidRPr="18400DB6" w:rsidR="00A660AB">
        <w:rPr>
          <w:rFonts w:ascii="Arial" w:hAnsi="Arial" w:cs="Arial"/>
        </w:rPr>
        <w:t xml:space="preserve"> a perfect slice of paradise waiting in every corner of the Keys</w:t>
      </w:r>
      <w:r w:rsidRPr="18400DB6" w:rsidR="00F624EC">
        <w:rPr>
          <w:rFonts w:ascii="Arial" w:hAnsi="Arial" w:cs="Arial"/>
        </w:rPr>
        <w:t>.</w:t>
      </w:r>
    </w:p>
    <w:p w:rsidR="007D0FEA" w:rsidP="00F624EC" w:rsidRDefault="007D0FEA" w14:paraId="682AD5C7" w14:textId="77777777">
      <w:pPr>
        <w:rPr>
          <w:rFonts w:ascii="Arial" w:hAnsi="Arial" w:cs="Arial"/>
        </w:rPr>
      </w:pPr>
    </w:p>
    <w:p w:rsidR="00F624EC" w:rsidP="009A3DC3" w:rsidRDefault="6EB5D6E4" w14:paraId="4049272F" w14:textId="1895B70D">
      <w:pPr>
        <w:spacing w:line="259" w:lineRule="auto"/>
        <w:rPr>
          <w:rFonts w:ascii="Arial" w:hAnsi="Arial" w:cs="Arial"/>
        </w:rPr>
      </w:pPr>
      <w:r w:rsidRPr="36577185">
        <w:rPr>
          <w:rFonts w:ascii="Arial" w:hAnsi="Arial" w:cs="Arial"/>
        </w:rPr>
        <w:t xml:space="preserve">Ready to take in the sights and sounds of the red, white and </w:t>
      </w:r>
      <w:r w:rsidRPr="36577185" w:rsidR="1AE94A4B">
        <w:rPr>
          <w:rFonts w:ascii="Arial" w:hAnsi="Arial" w:cs="Arial"/>
        </w:rPr>
        <w:t>blue</w:t>
      </w:r>
      <w:r w:rsidRPr="36577185">
        <w:rPr>
          <w:rFonts w:ascii="Arial" w:hAnsi="Arial" w:cs="Arial"/>
        </w:rPr>
        <w:t xml:space="preserve"> in the Florida Keys? You’ve come to the ri</w:t>
      </w:r>
      <w:r w:rsidRPr="36577185" w:rsidR="019E1F0E">
        <w:rPr>
          <w:rFonts w:ascii="Arial" w:hAnsi="Arial" w:cs="Arial"/>
        </w:rPr>
        <w:t>ght place.</w:t>
      </w:r>
      <w:r w:rsidRPr="36577185" w:rsidR="21FE9F36">
        <w:rPr>
          <w:rFonts w:ascii="Arial" w:hAnsi="Arial" w:cs="Arial"/>
        </w:rPr>
        <w:t xml:space="preserve"> From festivals to barbeques, to </w:t>
      </w:r>
      <w:r w:rsidRPr="36577185" w:rsidR="06D5F1E9">
        <w:rPr>
          <w:rFonts w:ascii="Arial" w:hAnsi="Arial" w:cs="Arial"/>
        </w:rPr>
        <w:t>the most fantastic firework displays around, here are the events t</w:t>
      </w:r>
      <w:r w:rsidRPr="36577185" w:rsidR="18489622">
        <w:rPr>
          <w:rFonts w:ascii="Arial" w:hAnsi="Arial" w:cs="Arial"/>
        </w:rPr>
        <w:t xml:space="preserve">o experience </w:t>
      </w:r>
      <w:r w:rsidRPr="36577185" w:rsidR="06D5F1E9">
        <w:rPr>
          <w:rFonts w:ascii="Arial" w:hAnsi="Arial" w:cs="Arial"/>
        </w:rPr>
        <w:t xml:space="preserve">this </w:t>
      </w:r>
      <w:r w:rsidRPr="36577185" w:rsidR="1F26ED08">
        <w:rPr>
          <w:rFonts w:ascii="Arial" w:hAnsi="Arial" w:cs="Arial"/>
        </w:rPr>
        <w:t>Fourth of July.</w:t>
      </w:r>
    </w:p>
    <w:p w:rsidR="00626CBE" w:rsidP="00F624EC" w:rsidRDefault="00626CBE" w14:paraId="57B90630" w14:textId="77777777">
      <w:pPr>
        <w:rPr>
          <w:rFonts w:ascii="Arial" w:hAnsi="Arial" w:cs="Arial"/>
        </w:rPr>
      </w:pPr>
    </w:p>
    <w:p w:rsidRPr="0094604C" w:rsidR="00F624EC" w:rsidP="00F624EC" w:rsidRDefault="00F624EC" w14:paraId="09DEB8C2" w14:textId="2E9BBF0E">
      <w:pPr>
        <w:rPr>
          <w:rFonts w:ascii="Arial" w:hAnsi="Arial" w:cs="Arial"/>
          <w:b/>
          <w:bCs/>
          <w:u w:val="single"/>
        </w:rPr>
      </w:pPr>
      <w:r w:rsidRPr="0094604C">
        <w:rPr>
          <w:rFonts w:ascii="Arial" w:hAnsi="Arial" w:cs="Arial"/>
          <w:b/>
          <w:bCs/>
          <w:u w:val="single"/>
        </w:rPr>
        <w:t>FESTIVALS &amp; EVENTS</w:t>
      </w:r>
    </w:p>
    <w:p w:rsidRPr="0094604C" w:rsidR="00744B07" w:rsidP="00F624EC" w:rsidRDefault="00744B07" w14:paraId="4EAF59D1" w14:textId="77777777">
      <w:pPr>
        <w:rPr>
          <w:rFonts w:ascii="Arial" w:hAnsi="Arial" w:cs="Arial"/>
        </w:rPr>
      </w:pPr>
    </w:p>
    <w:p w:rsidRPr="00F624EC" w:rsidR="00F624EC" w:rsidP="00F624EC" w:rsidRDefault="00F624EC" w14:paraId="55F86CE8" w14:textId="77777777">
      <w:pPr>
        <w:rPr>
          <w:rFonts w:ascii="Arial" w:hAnsi="Arial" w:cs="Arial"/>
          <w:b/>
          <w:bCs/>
        </w:rPr>
      </w:pPr>
      <w:r w:rsidRPr="00F624EC">
        <w:rPr>
          <w:rFonts w:ascii="Arial" w:hAnsi="Arial" w:cs="Arial"/>
          <w:b/>
          <w:bCs/>
        </w:rPr>
        <w:t>Key West Key Lime Festival</w:t>
      </w:r>
    </w:p>
    <w:p w:rsidRPr="00F624EC" w:rsidR="00F624EC" w:rsidP="00F624EC" w:rsidRDefault="00F624EC" w14:paraId="0A2A36F6" w14:textId="5709174A">
      <w:pPr>
        <w:rPr>
          <w:rFonts w:ascii="Arial" w:hAnsi="Arial" w:cs="Arial"/>
        </w:rPr>
      </w:pPr>
      <w:r w:rsidRPr="36577185">
        <w:rPr>
          <w:rFonts w:ascii="Arial" w:hAnsi="Arial" w:cs="Arial"/>
          <w:i/>
          <w:iCs/>
        </w:rPr>
        <w:t>July 2–6</w:t>
      </w:r>
      <w:r w:rsidRPr="36577185">
        <w:rPr>
          <w:rFonts w:ascii="Arial" w:hAnsi="Arial" w:cs="Arial"/>
          <w:b/>
          <w:bCs/>
        </w:rPr>
        <w:t xml:space="preserve"> </w:t>
      </w:r>
      <w:r>
        <w:br/>
      </w:r>
      <w:r w:rsidRPr="36577185">
        <w:rPr>
          <w:rFonts w:ascii="Arial" w:hAnsi="Arial" w:cs="Arial"/>
        </w:rPr>
        <w:t xml:space="preserve">Get zesty at the </w:t>
      </w:r>
      <w:r w:rsidRPr="006A2320">
        <w:rPr>
          <w:rFonts w:ascii="Arial" w:hAnsi="Arial" w:cs="Arial"/>
          <w:b/>
          <w:bCs/>
        </w:rPr>
        <w:t>Key Lime Festival</w:t>
      </w:r>
      <w:r w:rsidRPr="006A2320">
        <w:rPr>
          <w:rFonts w:ascii="Arial" w:hAnsi="Arial" w:cs="Arial"/>
        </w:rPr>
        <w:t>,</w:t>
      </w:r>
      <w:r w:rsidRPr="36577185">
        <w:rPr>
          <w:rFonts w:ascii="Arial" w:hAnsi="Arial" w:cs="Arial"/>
        </w:rPr>
        <w:t xml:space="preserve"> a citrusy celebration of Florida’s most iconic dessert. The festival blends culinary creativity and cocktail culture with family-friendly fun. Join tastings, mixology classes, </w:t>
      </w:r>
      <w:r w:rsidRPr="36577185" w:rsidR="00A8592A">
        <w:rPr>
          <w:rFonts w:ascii="Arial" w:hAnsi="Arial" w:cs="Arial"/>
        </w:rPr>
        <w:t>and events like the Key Lime Cocktail Sip &amp; Stroll and Key Lime Pie Hop</w:t>
      </w:r>
      <w:r w:rsidRPr="36577185">
        <w:rPr>
          <w:rFonts w:ascii="Arial" w:hAnsi="Arial" w:cs="Arial"/>
        </w:rPr>
        <w:t>. And don’t miss the famed (and very competitive) Key Lime Pie Eating Championship at the Southernmost Beach Café</w:t>
      </w:r>
      <w:r w:rsidRPr="36577185" w:rsidR="00A8592A">
        <w:rPr>
          <w:rFonts w:ascii="Arial" w:hAnsi="Arial" w:cs="Arial"/>
        </w:rPr>
        <w:t xml:space="preserve"> on July 4</w:t>
      </w:r>
      <w:r w:rsidRPr="36577185">
        <w:rPr>
          <w:rFonts w:ascii="Arial" w:hAnsi="Arial" w:cs="Arial"/>
        </w:rPr>
        <w:t>, when crowds cheer on fearless lime lovers as they go face-first into nine-inch pies</w:t>
      </w:r>
      <w:r w:rsidRPr="36577185" w:rsidR="63126C04">
        <w:rPr>
          <w:rFonts w:ascii="Arial" w:hAnsi="Arial" w:cs="Arial"/>
        </w:rPr>
        <w:t xml:space="preserve"> </w:t>
      </w:r>
      <w:r w:rsidRPr="36577185">
        <w:rPr>
          <w:rFonts w:ascii="Arial" w:hAnsi="Arial" w:cs="Arial"/>
        </w:rPr>
        <w:t>—</w:t>
      </w:r>
      <w:r w:rsidRPr="36577185" w:rsidR="63B6105D">
        <w:rPr>
          <w:rFonts w:ascii="Arial" w:hAnsi="Arial" w:cs="Arial"/>
        </w:rPr>
        <w:t xml:space="preserve"> </w:t>
      </w:r>
      <w:r w:rsidRPr="36577185">
        <w:rPr>
          <w:rFonts w:ascii="Arial" w:hAnsi="Arial" w:cs="Arial"/>
        </w:rPr>
        <w:t xml:space="preserve">no hands allowed! It’s messy, it’s hilarious, and it’s the ultimate tropical twist on holiday tradition. </w:t>
      </w:r>
      <w:hyperlink r:id="rId5">
        <w:r w:rsidRPr="36577185">
          <w:rPr>
            <w:rStyle w:val="Hyperlink"/>
            <w:rFonts w:ascii="Arial" w:hAnsi="Arial" w:cs="Arial"/>
          </w:rPr>
          <w:t>keylimefestival.com</w:t>
        </w:r>
      </w:hyperlink>
    </w:p>
    <w:p w:rsidRPr="0094604C" w:rsidR="00F624EC" w:rsidP="00F624EC" w:rsidRDefault="00F624EC" w14:paraId="786E21D5" w14:textId="77777777">
      <w:pPr>
        <w:rPr>
          <w:rFonts w:ascii="Arial" w:hAnsi="Arial" w:cs="Arial"/>
        </w:rPr>
      </w:pPr>
    </w:p>
    <w:p w:rsidRPr="00142D59" w:rsidR="009C5939" w:rsidP="009C5939" w:rsidRDefault="009C5939" w14:paraId="69B62BBE" w14:textId="77777777">
      <w:pPr>
        <w:rPr>
          <w:rFonts w:ascii="Arial" w:hAnsi="Arial" w:cs="Arial"/>
          <w:b/>
          <w:bCs/>
        </w:rPr>
      </w:pPr>
      <w:r w:rsidRPr="00142D59">
        <w:rPr>
          <w:rFonts w:ascii="Arial" w:hAnsi="Arial" w:cs="Arial"/>
          <w:b/>
          <w:bCs/>
        </w:rPr>
        <w:t>Key West Mermaid Festival</w:t>
      </w:r>
    </w:p>
    <w:p w:rsidRPr="00737B92" w:rsidR="009C5939" w:rsidP="009C5939" w:rsidRDefault="009C5939" w14:paraId="0CB90EF0" w14:textId="77777777">
      <w:pPr>
        <w:rPr>
          <w:rFonts w:ascii="Arial" w:hAnsi="Arial" w:cs="Arial"/>
        </w:rPr>
      </w:pPr>
      <w:r w:rsidRPr="00737B92">
        <w:rPr>
          <w:rFonts w:ascii="Arial" w:hAnsi="Arial" w:cs="Arial"/>
        </w:rPr>
        <w:t>July 4–6</w:t>
      </w:r>
    </w:p>
    <w:p w:rsidR="006A2320" w:rsidP="006A2320" w:rsidRDefault="009C5939" w14:paraId="790D28E1" w14:textId="77777777">
      <w:pPr>
        <w:rPr>
          <w:rFonts w:ascii="Arial" w:hAnsi="Arial" w:cs="Arial"/>
        </w:rPr>
      </w:pPr>
      <w:r w:rsidRPr="600185D4">
        <w:rPr>
          <w:rFonts w:ascii="Arial" w:hAnsi="Arial" w:cs="Arial"/>
        </w:rPr>
        <w:t>Make a splash at the 6</w:t>
      </w:r>
      <w:r w:rsidRPr="600185D4">
        <w:rPr>
          <w:rFonts w:ascii="Arial" w:hAnsi="Arial" w:cs="Arial"/>
          <w:vertAlign w:val="superscript"/>
        </w:rPr>
        <w:t>th</w:t>
      </w:r>
      <w:r w:rsidRPr="600185D4">
        <w:rPr>
          <w:rFonts w:ascii="Arial" w:hAnsi="Arial" w:cs="Arial"/>
        </w:rPr>
        <w:t xml:space="preserve"> annual </w:t>
      </w:r>
      <w:r w:rsidRPr="600185D4">
        <w:rPr>
          <w:rFonts w:ascii="Arial" w:hAnsi="Arial" w:cs="Arial"/>
          <w:b/>
          <w:bCs/>
        </w:rPr>
        <w:t>Key West Mermaid Festival</w:t>
      </w:r>
      <w:r w:rsidRPr="600185D4">
        <w:rPr>
          <w:rFonts w:ascii="Arial" w:hAnsi="Arial" w:cs="Arial"/>
        </w:rPr>
        <w:t xml:space="preserve">, where ocean magic meets whimsical fun. This fin-tastic celebration highlights ocean conservation with a thoroughly imaginative twist. </w:t>
      </w:r>
    </w:p>
    <w:p w:rsidR="0035447F" w:rsidRDefault="41E07542" w14:paraId="43580885" w14:textId="26857AB6">
      <w:pPr>
        <w:pStyle w:val="ListParagraph"/>
        <w:numPr>
          <w:ilvl w:val="0"/>
          <w:numId w:val="5"/>
        </w:numPr>
        <w:spacing w:line="259" w:lineRule="auto"/>
        <w:rPr>
          <w:rFonts w:ascii="Arial" w:hAnsi="Arial" w:cs="Arial"/>
        </w:rPr>
      </w:pPr>
      <w:r w:rsidRPr="000B4A54">
        <w:rPr>
          <w:rFonts w:ascii="Arial" w:hAnsi="Arial" w:cs="Arial"/>
          <w:b/>
          <w:bCs/>
        </w:rPr>
        <w:t>July 4 from 10 a.m. - 2 p.</w:t>
      </w:r>
      <w:r w:rsidRPr="0035447F" w:rsidR="0035447F">
        <w:rPr>
          <w:rFonts w:ascii="Arial" w:hAnsi="Arial" w:cs="Arial"/>
          <w:b/>
          <w:bCs/>
        </w:rPr>
        <w:t>m.</w:t>
      </w:r>
      <w:r w:rsidRPr="600185D4" w:rsidR="7BFEA184">
        <w:rPr>
          <w:rFonts w:ascii="Arial" w:hAnsi="Arial" w:cs="Arial"/>
          <w:b/>
          <w:bCs/>
        </w:rPr>
        <w:t xml:space="preserve"> </w:t>
      </w:r>
      <w:r w:rsidRPr="600185D4">
        <w:rPr>
          <w:rFonts w:ascii="Arial" w:hAnsi="Arial" w:cs="Arial"/>
        </w:rPr>
        <w:t>Enjoy beach games, live mermaid appearances,</w:t>
      </w:r>
      <w:r w:rsidRPr="600185D4" w:rsidR="6AFF13C8">
        <w:rPr>
          <w:rFonts w:ascii="Arial" w:hAnsi="Arial" w:cs="Arial"/>
        </w:rPr>
        <w:t xml:space="preserve"> and</w:t>
      </w:r>
      <w:r w:rsidRPr="600185D4">
        <w:rPr>
          <w:rFonts w:ascii="Arial" w:hAnsi="Arial" w:cs="Arial"/>
        </w:rPr>
        <w:t xml:space="preserve"> family-friendly activities right on the sand d</w:t>
      </w:r>
      <w:r w:rsidRPr="600185D4" w:rsidR="009C5939">
        <w:rPr>
          <w:rFonts w:ascii="Arial" w:hAnsi="Arial" w:cs="Arial"/>
        </w:rPr>
        <w:t>uring</w:t>
      </w:r>
      <w:r w:rsidRPr="600185D4" w:rsidR="006A2320">
        <w:rPr>
          <w:rFonts w:ascii="Arial" w:hAnsi="Arial" w:cs="Arial"/>
        </w:rPr>
        <w:t xml:space="preserve"> the</w:t>
      </w:r>
      <w:r w:rsidRPr="600185D4" w:rsidR="009C5939">
        <w:rPr>
          <w:rFonts w:ascii="Arial" w:hAnsi="Arial" w:cs="Arial"/>
        </w:rPr>
        <w:t xml:space="preserve"> Red, White and Blue and Mermaids, Too SplashParty at Lagerheads Beach Bar</w:t>
      </w:r>
      <w:r w:rsidR="0035447F">
        <w:rPr>
          <w:rFonts w:ascii="Arial" w:hAnsi="Arial" w:cs="Arial"/>
        </w:rPr>
        <w:t xml:space="preserve">. </w:t>
      </w:r>
    </w:p>
    <w:p w:rsidRPr="000B4A54" w:rsidR="00A80E22" w:rsidP="00A80E22" w:rsidRDefault="67E7A948" w14:paraId="44B1E344" w14:textId="4F0E7D3C">
      <w:pPr>
        <w:pStyle w:val="ListParagraph"/>
        <w:numPr>
          <w:ilvl w:val="0"/>
          <w:numId w:val="5"/>
        </w:numPr>
        <w:spacing w:line="259" w:lineRule="auto"/>
        <w:rPr>
          <w:rFonts w:ascii="Arial" w:hAnsi="Arial" w:cs="Arial"/>
        </w:rPr>
      </w:pPr>
      <w:r w:rsidRPr="000B4A54">
        <w:rPr>
          <w:rFonts w:ascii="Arial" w:hAnsi="Arial" w:cs="Arial"/>
          <w:b/>
          <w:bCs/>
        </w:rPr>
        <w:t>July 5 from 10 a.m.-2 p.m.</w:t>
      </w:r>
      <w:r w:rsidRPr="000B4A54" w:rsidR="7D567430">
        <w:rPr>
          <w:rFonts w:ascii="Arial" w:hAnsi="Arial" w:cs="Arial"/>
          <w:b/>
          <w:bCs/>
        </w:rPr>
        <w:t xml:space="preserve"> — </w:t>
      </w:r>
      <w:r w:rsidRPr="000B4A54" w:rsidR="7D567430">
        <w:rPr>
          <w:rFonts w:ascii="Arial" w:hAnsi="Arial" w:cs="Arial"/>
        </w:rPr>
        <w:t>A free</w:t>
      </w:r>
      <w:r w:rsidRPr="000B4A54" w:rsidR="7D567430">
        <w:rPr>
          <w:rFonts w:ascii="Arial" w:hAnsi="Arial" w:cs="Arial"/>
          <w:b/>
          <w:bCs/>
        </w:rPr>
        <w:t xml:space="preserve"> ‘</w:t>
      </w:r>
      <w:r w:rsidRPr="000B4A54" w:rsidR="009C5939">
        <w:rPr>
          <w:rFonts w:ascii="Arial" w:hAnsi="Arial" w:cs="Arial"/>
        </w:rPr>
        <w:t>Meet the Mermaids</w:t>
      </w:r>
      <w:r w:rsidRPr="000B4A54" w:rsidR="48F1B087">
        <w:rPr>
          <w:rFonts w:ascii="Arial" w:hAnsi="Arial" w:cs="Arial"/>
        </w:rPr>
        <w:t>’</w:t>
      </w:r>
      <w:r w:rsidRPr="000B4A54" w:rsidR="009C5939">
        <w:rPr>
          <w:rFonts w:ascii="Arial" w:hAnsi="Arial" w:cs="Arial"/>
        </w:rPr>
        <w:t xml:space="preserve"> event at the Florida Keys Eco-Discovery Center</w:t>
      </w:r>
      <w:r w:rsidRPr="000B4A54" w:rsidR="1BEC6930">
        <w:rPr>
          <w:rFonts w:ascii="Arial" w:hAnsi="Arial" w:cs="Arial"/>
        </w:rPr>
        <w:t>. S</w:t>
      </w:r>
      <w:r w:rsidRPr="000B4A54" w:rsidR="009C5939">
        <w:rPr>
          <w:rFonts w:ascii="Arial" w:hAnsi="Arial" w:cs="Arial"/>
        </w:rPr>
        <w:t xml:space="preserve">nap photos with mermaids, </w:t>
      </w:r>
      <w:proofErr w:type="gramStart"/>
      <w:r w:rsidRPr="000B4A54" w:rsidR="009C5939">
        <w:rPr>
          <w:rFonts w:ascii="Arial" w:hAnsi="Arial" w:cs="Arial"/>
        </w:rPr>
        <w:t>snack</w:t>
      </w:r>
      <w:proofErr w:type="gramEnd"/>
      <w:r w:rsidRPr="000B4A54" w:rsidR="009C5939">
        <w:rPr>
          <w:rFonts w:ascii="Arial" w:hAnsi="Arial" w:cs="Arial"/>
        </w:rPr>
        <w:t xml:space="preserve"> on donuts mythical sea royalty like King Neptune, and enjoy a book-reading from a mermaid author, in addition to face-painting and coloring activities. Kids and adults are encouraged to dress </w:t>
      </w:r>
      <w:r w:rsidRPr="000B4A54" w:rsidR="009C5939">
        <w:rPr>
          <w:rFonts w:ascii="Arial" w:hAnsi="Arial" w:cs="Arial"/>
        </w:rPr>
        <w:lastRenderedPageBreak/>
        <w:t>in ocean-themed costumes, while th</w:t>
      </w:r>
      <w:r w:rsidRPr="000B4A54" w:rsidR="6FE297E8">
        <w:rPr>
          <w:rFonts w:ascii="Arial" w:hAnsi="Arial" w:cs="Arial"/>
        </w:rPr>
        <w:t>e</w:t>
      </w:r>
      <w:r w:rsidRPr="000B4A54" w:rsidR="009C5939">
        <w:rPr>
          <w:rFonts w:ascii="Arial" w:hAnsi="Arial" w:cs="Arial"/>
        </w:rPr>
        <w:t xml:space="preserve"> Key West Mermaid festival will educate all mermaids at heart at each learning station. </w:t>
      </w:r>
    </w:p>
    <w:p w:rsidRPr="006A2320" w:rsidR="009C5939" w:rsidP="000B4A54" w:rsidRDefault="01245A93" w14:paraId="327ECAC8" w14:textId="1C7AC648">
      <w:pPr>
        <w:pStyle w:val="ListParagraph"/>
        <w:numPr>
          <w:ilvl w:val="0"/>
          <w:numId w:val="5"/>
        </w:numPr>
        <w:spacing w:line="259" w:lineRule="auto"/>
      </w:pPr>
      <w:r w:rsidRPr="000B4A54">
        <w:rPr>
          <w:rFonts w:ascii="Arial" w:hAnsi="Arial" w:cs="Arial"/>
          <w:b/>
          <w:bCs/>
        </w:rPr>
        <w:t xml:space="preserve">July 5 at 7:30 p.m. </w:t>
      </w:r>
      <w:r w:rsidRPr="000B4A54" w:rsidR="009C5939">
        <w:rPr>
          <w:rFonts w:ascii="Arial" w:hAnsi="Arial" w:cs="Arial"/>
        </w:rPr>
        <w:t xml:space="preserve">For a more adult affair, head to Shots and Giggles for a Mermaid Margarita and further revelry, or </w:t>
      </w:r>
      <w:r w:rsidRPr="000B4A54" w:rsidR="3590D3CA">
        <w:rPr>
          <w:rFonts w:ascii="Arial" w:hAnsi="Arial" w:cs="Arial"/>
        </w:rPr>
        <w:t xml:space="preserve">on </w:t>
      </w:r>
      <w:r w:rsidRPr="000B4A54" w:rsidR="3590D3CA">
        <w:rPr>
          <w:rFonts w:ascii="Arial" w:hAnsi="Arial" w:cs="Arial"/>
          <w:b/>
          <w:bCs/>
        </w:rPr>
        <w:t>July 6</w:t>
      </w:r>
      <w:r w:rsidRPr="000B4A54" w:rsidR="3590D3CA">
        <w:rPr>
          <w:rFonts w:ascii="Arial" w:hAnsi="Arial" w:cs="Arial"/>
        </w:rPr>
        <w:t xml:space="preserve">, </w:t>
      </w:r>
      <w:r w:rsidRPr="000B4A54" w:rsidR="009C5939">
        <w:rPr>
          <w:rFonts w:ascii="Arial" w:hAnsi="Arial" w:cs="Arial"/>
        </w:rPr>
        <w:t>dive into a mermaid-themed pool party at the new Blue Flamingo Resort.</w:t>
      </w:r>
      <w:r w:rsidRPr="000B4A54" w:rsidR="0A6AD4CD">
        <w:rPr>
          <w:rFonts w:ascii="Arial" w:hAnsi="Arial" w:cs="Arial"/>
        </w:rPr>
        <w:t xml:space="preserve"> </w:t>
      </w:r>
      <w:hyperlink r:id="rId6">
        <w:r w:rsidRPr="600185D4" w:rsidR="009C5939">
          <w:rPr>
            <w:rStyle w:val="Hyperlink"/>
            <w:rFonts w:ascii="Arial" w:hAnsi="Arial" w:cs="Arial"/>
          </w:rPr>
          <w:t>facebook.com/keywestmermaidfestival</w:t>
        </w:r>
      </w:hyperlink>
      <w:r w:rsidRPr="600185D4" w:rsidR="006A2320">
        <w:rPr>
          <w:rStyle w:val="Hyperlink"/>
          <w:rFonts w:ascii="Arial" w:hAnsi="Arial" w:cs="Arial"/>
        </w:rPr>
        <w:t xml:space="preserve">. </w:t>
      </w:r>
      <w:r w:rsidRPr="600185D4" w:rsidR="009C5939">
        <w:t xml:space="preserve"> </w:t>
      </w:r>
    </w:p>
    <w:p w:rsidRPr="00F624EC" w:rsidR="00F624EC" w:rsidP="00F624EC" w:rsidRDefault="00F624EC" w14:paraId="6F8ED9ED" w14:textId="37AC492B">
      <w:pPr>
        <w:rPr>
          <w:rFonts w:ascii="Arial" w:hAnsi="Arial" w:cs="Arial"/>
        </w:rPr>
      </w:pPr>
      <w:r>
        <w:tab/>
      </w:r>
      <w:r>
        <w:tab/>
      </w:r>
    </w:p>
    <w:p w:rsidRPr="00F624EC" w:rsidR="00F624EC" w:rsidP="00F624EC" w:rsidRDefault="00F624EC" w14:paraId="2EAA5111" w14:textId="35D0557B">
      <w:pPr>
        <w:rPr>
          <w:rFonts w:ascii="Arial" w:hAnsi="Arial" w:cs="Arial"/>
          <w:b/>
          <w:bCs/>
        </w:rPr>
      </w:pPr>
      <w:r w:rsidRPr="600185D4">
        <w:rPr>
          <w:rFonts w:ascii="Arial" w:hAnsi="Arial" w:cs="Arial"/>
          <w:b/>
          <w:bCs/>
        </w:rPr>
        <w:t>Isla Bella Beach Resort Celebration</w:t>
      </w:r>
      <w:r w:rsidRPr="600185D4" w:rsidR="5C7EF00D">
        <w:rPr>
          <w:rFonts w:ascii="Arial" w:hAnsi="Arial" w:cs="Arial"/>
          <w:b/>
          <w:bCs/>
        </w:rPr>
        <w:t xml:space="preserve"> in Marathon</w:t>
      </w:r>
    </w:p>
    <w:p w:rsidRPr="0094604C" w:rsidR="00F624EC" w:rsidP="00F624EC" w:rsidRDefault="00F624EC" w14:paraId="54394013" w14:textId="41697531">
      <w:pPr>
        <w:rPr>
          <w:rFonts w:ascii="Arial" w:hAnsi="Arial" w:cs="Arial"/>
        </w:rPr>
      </w:pPr>
      <w:r w:rsidRPr="600185D4">
        <w:rPr>
          <w:rFonts w:ascii="Arial" w:hAnsi="Arial" w:cs="Arial"/>
          <w:i/>
          <w:iCs/>
        </w:rPr>
        <w:t>July 4</w:t>
      </w:r>
      <w:r>
        <w:br/>
      </w:r>
      <w:r w:rsidRPr="600185D4">
        <w:rPr>
          <w:rFonts w:ascii="Arial" w:hAnsi="Arial" w:cs="Arial"/>
        </w:rPr>
        <w:t xml:space="preserve">Celebrate the Fourth poolside at the elegant </w:t>
      </w:r>
      <w:hyperlink r:id="rId7">
        <w:r w:rsidRPr="600185D4">
          <w:rPr>
            <w:rStyle w:val="Hyperlink"/>
            <w:rFonts w:ascii="Arial" w:hAnsi="Arial" w:cs="Arial"/>
            <w:b/>
            <w:bCs/>
          </w:rPr>
          <w:t>Isla Bella Beach Resort</w:t>
        </w:r>
      </w:hyperlink>
      <w:r w:rsidRPr="600185D4">
        <w:rPr>
          <w:rFonts w:ascii="Arial" w:hAnsi="Arial" w:cs="Arial"/>
        </w:rPr>
        <w:t xml:space="preserve">, </w:t>
      </w:r>
      <w:r w:rsidRPr="600185D4" w:rsidR="27A8A5EA">
        <w:rPr>
          <w:rFonts w:ascii="Arial" w:hAnsi="Arial" w:cs="Arial"/>
        </w:rPr>
        <w:t xml:space="preserve">with </w:t>
      </w:r>
      <w:r w:rsidRPr="600185D4">
        <w:rPr>
          <w:rFonts w:ascii="Arial" w:hAnsi="Arial" w:cs="Arial"/>
        </w:rPr>
        <w:t xml:space="preserve">cocktail in hand, ocean views and a </w:t>
      </w:r>
      <w:r w:rsidRPr="600185D4" w:rsidR="11F2360E">
        <w:rPr>
          <w:rFonts w:ascii="Arial" w:hAnsi="Arial" w:cs="Arial"/>
        </w:rPr>
        <w:t xml:space="preserve">magical </w:t>
      </w:r>
      <w:r w:rsidRPr="600185D4">
        <w:rPr>
          <w:rFonts w:ascii="Arial" w:hAnsi="Arial" w:cs="Arial"/>
        </w:rPr>
        <w:t>sunset sky.</w:t>
      </w:r>
    </w:p>
    <w:p w:rsidRPr="0094604C" w:rsidR="00F624EC" w:rsidP="00F624EC" w:rsidRDefault="00F624EC" w14:paraId="59514813" w14:textId="77777777">
      <w:pPr>
        <w:pStyle w:val="ListParagraph"/>
        <w:numPr>
          <w:ilvl w:val="0"/>
          <w:numId w:val="3"/>
        </w:numPr>
        <w:rPr>
          <w:rFonts w:ascii="Arial" w:hAnsi="Arial" w:cs="Arial"/>
        </w:rPr>
      </w:pPr>
      <w:r w:rsidRPr="0094604C">
        <w:rPr>
          <w:rFonts w:ascii="Arial" w:hAnsi="Arial" w:cs="Arial"/>
          <w:b/>
          <w:bCs/>
        </w:rPr>
        <w:t>Cabana + Day Pass</w:t>
      </w:r>
      <w:r w:rsidRPr="0094604C">
        <w:rPr>
          <w:rFonts w:ascii="Arial" w:hAnsi="Arial" w:cs="Arial"/>
        </w:rPr>
        <w:t>: Reserve a shaded cabana and chill out in one of the resort’s sparkling pools with food and drink service all day long.</w:t>
      </w:r>
    </w:p>
    <w:p w:rsidRPr="0094604C" w:rsidR="00653AA0" w:rsidP="00397AED" w:rsidRDefault="00F624EC" w14:paraId="2227A963" w14:textId="0A02526D">
      <w:pPr>
        <w:pStyle w:val="ListParagraph"/>
        <w:numPr>
          <w:ilvl w:val="0"/>
          <w:numId w:val="3"/>
        </w:numPr>
        <w:rPr>
          <w:rFonts w:ascii="Arial" w:hAnsi="Arial" w:cs="Arial"/>
        </w:rPr>
      </w:pPr>
      <w:r w:rsidRPr="0094604C">
        <w:rPr>
          <w:rFonts w:ascii="Arial" w:hAnsi="Arial" w:cs="Arial"/>
          <w:b/>
          <w:bCs/>
        </w:rPr>
        <w:t>July 4th Event Pass</w:t>
      </w:r>
      <w:r w:rsidRPr="0094604C">
        <w:rPr>
          <w:rFonts w:ascii="Arial" w:hAnsi="Arial" w:cs="Arial"/>
        </w:rPr>
        <w:t xml:space="preserve">: Live music starts at noon and flows into a festive evening with drinks, dancing, and a </w:t>
      </w:r>
      <w:r w:rsidRPr="000E366B">
        <w:rPr>
          <w:rFonts w:ascii="Arial" w:hAnsi="Arial" w:cs="Arial"/>
        </w:rPr>
        <w:t>grand fireworks finale at 9:30 p.m.</w:t>
      </w:r>
      <w:r w:rsidRPr="0094604C">
        <w:rPr>
          <w:rFonts w:ascii="Arial" w:hAnsi="Arial" w:cs="Arial"/>
        </w:rPr>
        <w:t xml:space="preserve"> over the Gulf. </w:t>
      </w:r>
    </w:p>
    <w:p w:rsidRPr="0094604C" w:rsidR="00744B07" w:rsidP="00744B07" w:rsidRDefault="00744B07" w14:paraId="0203EBF6" w14:textId="77777777">
      <w:pPr>
        <w:rPr>
          <w:rFonts w:ascii="Arial" w:hAnsi="Arial" w:cs="Arial"/>
        </w:rPr>
      </w:pPr>
    </w:p>
    <w:p w:rsidRPr="0094604C" w:rsidR="0038745F" w:rsidP="00744B07" w:rsidRDefault="0038745F" w14:paraId="29F16709" w14:textId="652F3563">
      <w:pPr>
        <w:rPr>
          <w:rFonts w:ascii="Arial" w:hAnsi="Arial" w:cs="Arial"/>
          <w:b/>
          <w:bCs/>
        </w:rPr>
      </w:pPr>
      <w:r w:rsidRPr="0094604C">
        <w:rPr>
          <w:rFonts w:ascii="Arial" w:hAnsi="Arial" w:cs="Arial"/>
          <w:b/>
          <w:bCs/>
        </w:rPr>
        <w:t>Sixth Annual July 4</w:t>
      </w:r>
      <w:r w:rsidRPr="0094604C">
        <w:rPr>
          <w:rFonts w:ascii="Arial" w:hAnsi="Arial" w:cs="Arial"/>
          <w:b/>
          <w:bCs/>
          <w:vertAlign w:val="superscript"/>
        </w:rPr>
        <w:t>th</w:t>
      </w:r>
      <w:r w:rsidRPr="0094604C">
        <w:rPr>
          <w:rFonts w:ascii="Arial" w:hAnsi="Arial" w:cs="Arial"/>
          <w:b/>
          <w:bCs/>
        </w:rPr>
        <w:t xml:space="preserve"> Party at Bungalows Key Largo</w:t>
      </w:r>
    </w:p>
    <w:p w:rsidRPr="0094604C" w:rsidR="0038745F" w:rsidP="00744B07" w:rsidRDefault="0038745F" w14:paraId="678CA8DD" w14:textId="2BE19177">
      <w:pPr>
        <w:rPr>
          <w:rFonts w:ascii="Arial" w:hAnsi="Arial" w:cs="Arial"/>
          <w:i/>
          <w:iCs/>
        </w:rPr>
      </w:pPr>
      <w:r w:rsidRPr="0094604C">
        <w:rPr>
          <w:rFonts w:ascii="Arial" w:hAnsi="Arial" w:cs="Arial"/>
          <w:i/>
          <w:iCs/>
        </w:rPr>
        <w:t>July 4</w:t>
      </w:r>
    </w:p>
    <w:p w:rsidRPr="0094604C" w:rsidR="0038745F" w:rsidP="00744B07" w:rsidRDefault="0038745F" w14:paraId="094E8D06" w14:textId="0B5A54C2">
      <w:pPr>
        <w:rPr>
          <w:rFonts w:ascii="Arial" w:hAnsi="Arial" w:cs="Arial"/>
        </w:rPr>
      </w:pPr>
      <w:r w:rsidRPr="0094604C">
        <w:rPr>
          <w:rFonts w:ascii="Arial" w:hAnsi="Arial" w:cs="Arial"/>
        </w:rPr>
        <w:t>Celebrate Independence Day in style at</w:t>
      </w:r>
      <w:r w:rsidR="000E366B">
        <w:rPr>
          <w:rFonts w:ascii="Arial" w:hAnsi="Arial" w:cs="Arial"/>
        </w:rPr>
        <w:t xml:space="preserve"> </w:t>
      </w:r>
      <w:hyperlink w:history="1" r:id="rId8">
        <w:r w:rsidRPr="000E366B" w:rsidR="000E366B">
          <w:rPr>
            <w:rStyle w:val="Hyperlink"/>
            <w:rFonts w:ascii="Arial" w:hAnsi="Arial" w:cs="Arial"/>
            <w:b/>
            <w:bCs/>
          </w:rPr>
          <w:t>Bungalows Key Largo</w:t>
        </w:r>
      </w:hyperlink>
      <w:r w:rsidR="000E366B">
        <w:rPr>
          <w:rFonts w:ascii="Arial" w:hAnsi="Arial" w:cs="Arial"/>
        </w:rPr>
        <w:t>,</w:t>
      </w:r>
      <w:r w:rsidRPr="0094604C">
        <w:rPr>
          <w:rFonts w:ascii="Arial" w:hAnsi="Arial" w:cs="Arial"/>
        </w:rPr>
        <w:t xml:space="preserve"> the Florida Keys’ premier all-inclusive, adults-only resort. This star-spangled beach bash features an All-American BBQ by Chef Juan Maradiaga, a fresh seafood station, craft cocktails, and all-day live music. Guests can relax on the sand, sway to the sounds of Brothers of Others at Sunset Beach, and cap off the evening with a dazzling fireworks display over the Gulf of Mexico</w:t>
      </w:r>
      <w:r w:rsidR="000E366B">
        <w:rPr>
          <w:rFonts w:ascii="Arial" w:hAnsi="Arial" w:cs="Arial"/>
        </w:rPr>
        <w:t xml:space="preserve">, </w:t>
      </w:r>
      <w:r w:rsidRPr="0094604C">
        <w:rPr>
          <w:rFonts w:ascii="Arial" w:hAnsi="Arial" w:cs="Arial"/>
        </w:rPr>
        <w:t xml:space="preserve">followed by dancing under the stars with DJ Reggae Ronnie. </w:t>
      </w:r>
      <w:hyperlink w:history="1" r:id="rId9">
        <w:r w:rsidRPr="0094604C">
          <w:rPr>
            <w:rStyle w:val="Hyperlink"/>
            <w:rFonts w:ascii="Arial" w:hAnsi="Arial" w:cs="Arial"/>
          </w:rPr>
          <w:t>bungalowskeylargo.com</w:t>
        </w:r>
      </w:hyperlink>
      <w:r w:rsidRPr="0094604C">
        <w:rPr>
          <w:rFonts w:ascii="Arial" w:hAnsi="Arial" w:cs="Arial"/>
        </w:rPr>
        <w:t xml:space="preserve"> </w:t>
      </w:r>
    </w:p>
    <w:p w:rsidRPr="0094604C" w:rsidR="0038745F" w:rsidP="00744B07" w:rsidRDefault="0038745F" w14:paraId="54BDDCC1" w14:textId="77777777">
      <w:pPr>
        <w:rPr>
          <w:rFonts w:ascii="Arial" w:hAnsi="Arial" w:cs="Arial"/>
        </w:rPr>
      </w:pPr>
    </w:p>
    <w:p w:rsidRPr="0094604C" w:rsidR="0038745F" w:rsidP="00744B07" w:rsidRDefault="0038745F" w14:paraId="2C6E4633" w14:textId="4E584817">
      <w:pPr>
        <w:rPr>
          <w:rFonts w:ascii="Arial" w:hAnsi="Arial" w:cs="Arial"/>
        </w:rPr>
      </w:pPr>
      <w:r w:rsidRPr="0094604C">
        <w:rPr>
          <w:rFonts w:ascii="Arial" w:hAnsi="Arial" w:cs="Arial"/>
          <w:b/>
          <w:bCs/>
        </w:rPr>
        <w:t>Fourth of July Glow Hours</w:t>
      </w:r>
      <w:r w:rsidRPr="0094604C">
        <w:rPr>
          <w:rFonts w:ascii="Arial" w:hAnsi="Arial" w:cs="Arial"/>
        </w:rPr>
        <w:br/>
      </w:r>
      <w:r w:rsidRPr="0094604C">
        <w:rPr>
          <w:rFonts w:ascii="Arial" w:hAnsi="Arial" w:cs="Arial"/>
          <w:i/>
          <w:iCs/>
        </w:rPr>
        <w:t>July 4</w:t>
      </w:r>
    </w:p>
    <w:p w:rsidRPr="0094604C" w:rsidR="0038745F" w:rsidP="00744B07" w:rsidRDefault="0038745F" w14:paraId="04D4B26C" w14:textId="7DC332D7">
      <w:pPr>
        <w:rPr>
          <w:rFonts w:ascii="Arial" w:hAnsi="Arial" w:cs="Arial"/>
        </w:rPr>
      </w:pPr>
      <w:r w:rsidRPr="0094604C">
        <w:rPr>
          <w:rFonts w:ascii="Arial" w:hAnsi="Arial" w:cs="Arial"/>
        </w:rPr>
        <w:t xml:space="preserve">Enjoy one of the best fireworks vantage points in the Keys </w:t>
      </w:r>
      <w:proofErr w:type="gramStart"/>
      <w:r w:rsidRPr="0094604C">
        <w:rPr>
          <w:rFonts w:ascii="Arial" w:hAnsi="Arial" w:cs="Arial"/>
        </w:rPr>
        <w:t>at</w:t>
      </w:r>
      <w:proofErr w:type="gramEnd"/>
      <w:r w:rsidRPr="0094604C">
        <w:rPr>
          <w:rFonts w:ascii="Arial" w:hAnsi="Arial" w:cs="Arial"/>
        </w:rPr>
        <w:t xml:space="preserve"> </w:t>
      </w:r>
      <w:r w:rsidR="0035447F">
        <w:rPr>
          <w:rFonts w:ascii="Arial" w:hAnsi="Arial" w:cs="Arial"/>
        </w:rPr>
        <w:t xml:space="preserve">the </w:t>
      </w:r>
      <w:r w:rsidRPr="006A2320">
        <w:rPr>
          <w:rFonts w:ascii="Arial" w:hAnsi="Arial" w:cs="Arial"/>
          <w:b/>
          <w:bCs/>
        </w:rPr>
        <w:t>4th of July Glow Hours</w:t>
      </w:r>
      <w:r w:rsidRPr="0094604C">
        <w:rPr>
          <w:rFonts w:ascii="Arial" w:hAnsi="Arial" w:cs="Arial"/>
        </w:rPr>
        <w:t xml:space="preserve">, hosted on the rooftop of Hugh’s View at The Studios of Key West. Enjoy panoramic views of the city’s fireworks, a festive atmosphere with a live DJ spinning until 10 p.m., and a complimentary drink included with each $20 ticket. </w:t>
      </w:r>
      <w:hyperlink w:history="1" r:id="rId10">
        <w:r w:rsidRPr="0094604C">
          <w:rPr>
            <w:rStyle w:val="Hyperlink"/>
            <w:rFonts w:ascii="Arial" w:hAnsi="Arial" w:cs="Arial"/>
          </w:rPr>
          <w:t>tskw.org/glow-hours-4th-of-july-edition</w:t>
        </w:r>
      </w:hyperlink>
      <w:r w:rsidRPr="0094604C">
        <w:rPr>
          <w:rFonts w:ascii="Arial" w:hAnsi="Arial" w:cs="Arial"/>
        </w:rPr>
        <w:t xml:space="preserve"> </w:t>
      </w:r>
    </w:p>
    <w:p w:rsidRPr="0094604C" w:rsidR="0038745F" w:rsidP="00744B07" w:rsidRDefault="0038745F" w14:paraId="72DA50FA" w14:textId="77777777">
      <w:pPr>
        <w:rPr>
          <w:rFonts w:ascii="Arial" w:hAnsi="Arial" w:cs="Arial"/>
        </w:rPr>
      </w:pPr>
    </w:p>
    <w:p w:rsidRPr="0094604C" w:rsidR="00F624EC" w:rsidP="00F624EC" w:rsidRDefault="00F624EC" w14:paraId="206058A4" w14:textId="7846114E">
      <w:pPr>
        <w:rPr>
          <w:rFonts w:ascii="Arial" w:hAnsi="Arial" w:cs="Arial"/>
          <w:b/>
          <w:bCs/>
          <w:u w:val="single"/>
        </w:rPr>
      </w:pPr>
      <w:r w:rsidRPr="0094604C">
        <w:rPr>
          <w:rFonts w:ascii="Arial" w:hAnsi="Arial" w:cs="Arial"/>
          <w:b/>
          <w:bCs/>
          <w:u w:val="single"/>
        </w:rPr>
        <w:t>FIREWORKS</w:t>
      </w:r>
    </w:p>
    <w:p w:rsidRPr="0094604C" w:rsidR="00F624EC" w:rsidP="00F624EC" w:rsidRDefault="00F624EC" w14:paraId="3810C79C" w14:textId="64DF612A">
      <w:pPr>
        <w:rPr>
          <w:rFonts w:ascii="Arial" w:hAnsi="Arial" w:cs="Arial"/>
        </w:rPr>
      </w:pPr>
      <w:r w:rsidRPr="36577185">
        <w:rPr>
          <w:rFonts w:ascii="Arial" w:hAnsi="Arial" w:cs="Arial"/>
          <w:i/>
          <w:iCs/>
        </w:rPr>
        <w:t xml:space="preserve">It’s not </w:t>
      </w:r>
      <w:r w:rsidRPr="36577185" w:rsidR="005E05D6">
        <w:rPr>
          <w:rFonts w:ascii="Arial" w:hAnsi="Arial" w:cs="Arial"/>
          <w:i/>
          <w:iCs/>
        </w:rPr>
        <w:t xml:space="preserve">Independence Day </w:t>
      </w:r>
      <w:r w:rsidRPr="36577185">
        <w:rPr>
          <w:rFonts w:ascii="Arial" w:hAnsi="Arial" w:cs="Arial"/>
          <w:i/>
          <w:iCs/>
        </w:rPr>
        <w:t>without fireworks. Here's where to catch the best booms</w:t>
      </w:r>
      <w:r w:rsidR="008C4FCC">
        <w:rPr>
          <w:rFonts w:ascii="Arial" w:hAnsi="Arial" w:cs="Arial"/>
          <w:i/>
          <w:iCs/>
        </w:rPr>
        <w:t xml:space="preserve">, all sponsored by the </w:t>
      </w:r>
      <w:hyperlink w:history="1" r:id="rId11">
        <w:r w:rsidRPr="00C23F22" w:rsidR="008C4FCC">
          <w:rPr>
            <w:rStyle w:val="Hyperlink"/>
            <w:rFonts w:ascii="Arial" w:hAnsi="Arial" w:cs="Arial"/>
            <w:i/>
            <w:iCs/>
          </w:rPr>
          <w:t>Key West International Airport</w:t>
        </w:r>
      </w:hyperlink>
      <w:r w:rsidR="008C4FCC">
        <w:rPr>
          <w:rFonts w:ascii="Arial" w:hAnsi="Arial" w:cs="Arial"/>
          <w:i/>
          <w:iCs/>
        </w:rPr>
        <w:t xml:space="preserve">. </w:t>
      </w:r>
    </w:p>
    <w:p w:rsidR="009A3DC3" w:rsidP="00F624EC" w:rsidRDefault="009A3DC3" w14:paraId="55927F3D" w14:textId="77777777">
      <w:pPr>
        <w:rPr>
          <w:rFonts w:ascii="Arial" w:hAnsi="Arial" w:cs="Arial"/>
          <w:b/>
          <w:bCs/>
        </w:rPr>
      </w:pPr>
    </w:p>
    <w:p w:rsidRPr="0094604C" w:rsidR="005E05D6" w:rsidP="00F624EC" w:rsidRDefault="00F624EC" w14:paraId="6EB1B70C" w14:textId="29B79647">
      <w:pPr>
        <w:rPr>
          <w:rFonts w:ascii="Arial" w:hAnsi="Arial" w:cs="Arial"/>
          <w:b/>
          <w:bCs/>
          <w:u w:val="single"/>
        </w:rPr>
      </w:pPr>
      <w:r w:rsidRPr="0094604C">
        <w:rPr>
          <w:rFonts w:ascii="Arial" w:hAnsi="Arial" w:cs="Arial"/>
          <w:b/>
          <w:bCs/>
        </w:rPr>
        <w:t>KEY WEST</w:t>
      </w:r>
      <w:r w:rsidRPr="0094604C" w:rsidR="005E05D6">
        <w:rPr>
          <w:rFonts w:ascii="Arial" w:hAnsi="Arial" w:cs="Arial"/>
          <w:b/>
          <w:bCs/>
        </w:rPr>
        <w:t xml:space="preserve"> (</w:t>
      </w:r>
      <w:r w:rsidRPr="0094604C">
        <w:rPr>
          <w:rFonts w:ascii="Arial" w:hAnsi="Arial" w:cs="Arial"/>
          <w:b/>
          <w:bCs/>
        </w:rPr>
        <w:t>July 4</w:t>
      </w:r>
      <w:r w:rsidRPr="0094604C" w:rsidR="005E05D6">
        <w:rPr>
          <w:rFonts w:ascii="Arial" w:hAnsi="Arial" w:cs="Arial"/>
          <w:b/>
          <w:bCs/>
        </w:rPr>
        <w:t xml:space="preserve">, </w:t>
      </w:r>
      <w:r w:rsidR="008C4FCC">
        <w:rPr>
          <w:rFonts w:ascii="Arial" w:hAnsi="Arial" w:cs="Arial"/>
          <w:b/>
          <w:bCs/>
        </w:rPr>
        <w:t>5</w:t>
      </w:r>
      <w:r w:rsidRPr="0094604C" w:rsidR="005E05D6">
        <w:rPr>
          <w:rFonts w:ascii="Arial" w:hAnsi="Arial" w:cs="Arial"/>
          <w:b/>
          <w:bCs/>
        </w:rPr>
        <w:t xml:space="preserve"> p.m.)</w:t>
      </w:r>
      <w:r w:rsidRPr="0094604C">
        <w:rPr>
          <w:rFonts w:ascii="Arial" w:hAnsi="Arial" w:cs="Arial"/>
          <w:b/>
          <w:bCs/>
        </w:rPr>
        <w:t xml:space="preserve"> </w:t>
      </w:r>
    </w:p>
    <w:p w:rsidRPr="0094604C" w:rsidR="00F624EC" w:rsidP="00F624EC" w:rsidRDefault="00F624EC" w14:paraId="2F43990F" w14:textId="3A6924B3">
      <w:pPr>
        <w:rPr>
          <w:rFonts w:ascii="Arial" w:hAnsi="Arial" w:cs="Arial"/>
          <w:i/>
          <w:iCs/>
          <w:u w:val="single"/>
        </w:rPr>
      </w:pPr>
      <w:r w:rsidRPr="0094604C">
        <w:rPr>
          <w:rFonts w:ascii="Arial" w:hAnsi="Arial" w:cs="Arial"/>
          <w:i/>
          <w:iCs/>
        </w:rPr>
        <w:t>Edward B. Knight Pier (White St. &amp; Atlantic Ave)</w:t>
      </w:r>
    </w:p>
    <w:p w:rsidRPr="0094604C" w:rsidR="00F624EC" w:rsidP="00F624EC" w:rsidRDefault="00F624EC" w14:paraId="54B76811" w14:textId="2C7BC230">
      <w:pPr>
        <w:rPr>
          <w:rFonts w:ascii="Arial" w:hAnsi="Arial" w:cs="Arial"/>
        </w:rPr>
      </w:pPr>
      <w:r w:rsidRPr="0094604C">
        <w:rPr>
          <w:rFonts w:ascii="Arial" w:hAnsi="Arial" w:cs="Arial"/>
        </w:rPr>
        <w:t xml:space="preserve">The Rotary Club of Key West hosts this long-running fireworks show with ocean breezes and a community vibe. Set up a picnic on Higgs Beach </w:t>
      </w:r>
      <w:r w:rsidR="008C4FCC">
        <w:rPr>
          <w:rFonts w:ascii="Arial" w:hAnsi="Arial" w:cs="Arial"/>
        </w:rPr>
        <w:t>for great views</w:t>
      </w:r>
      <w:r w:rsidRPr="0094604C">
        <w:rPr>
          <w:rFonts w:ascii="Arial" w:hAnsi="Arial" w:cs="Arial"/>
        </w:rPr>
        <w:t>.</w:t>
      </w:r>
      <w:r w:rsidR="009A3DC3">
        <w:rPr>
          <w:rFonts w:ascii="Arial" w:hAnsi="Arial" w:cs="Arial"/>
        </w:rPr>
        <w:t xml:space="preserve"> </w:t>
      </w:r>
      <w:hyperlink w:history="1" r:id="rId12">
        <w:r w:rsidRPr="0094604C">
          <w:rPr>
            <w:rStyle w:val="Hyperlink"/>
            <w:rFonts w:ascii="Arial" w:hAnsi="Arial" w:cs="Arial"/>
          </w:rPr>
          <w:t>keywestrotary.com</w:t>
        </w:r>
      </w:hyperlink>
    </w:p>
    <w:p w:rsidRPr="0094604C" w:rsidR="005E05D6" w:rsidP="00F624EC" w:rsidRDefault="005E05D6" w14:paraId="0520EEE7" w14:textId="77777777">
      <w:pPr>
        <w:rPr>
          <w:rFonts w:ascii="Arial" w:hAnsi="Arial" w:cs="Arial"/>
        </w:rPr>
      </w:pPr>
    </w:p>
    <w:p w:rsidRPr="0094604C" w:rsidR="00F624EC" w:rsidP="00F624EC" w:rsidRDefault="00F624EC" w14:paraId="1D5751AB" w14:textId="22A2D899">
      <w:pPr>
        <w:rPr>
          <w:rFonts w:ascii="Arial" w:hAnsi="Arial" w:cs="Arial"/>
          <w:b/>
          <w:bCs/>
        </w:rPr>
      </w:pPr>
      <w:r w:rsidRPr="0094604C">
        <w:rPr>
          <w:rFonts w:ascii="Arial" w:hAnsi="Arial" w:cs="Arial"/>
          <w:b/>
          <w:bCs/>
        </w:rPr>
        <w:t>BIG PINE KEY</w:t>
      </w:r>
      <w:r w:rsidRPr="0094604C" w:rsidR="005E05D6">
        <w:rPr>
          <w:rFonts w:ascii="Arial" w:hAnsi="Arial" w:cs="Arial"/>
          <w:b/>
          <w:bCs/>
        </w:rPr>
        <w:t xml:space="preserve"> (</w:t>
      </w:r>
      <w:r w:rsidRPr="0094604C">
        <w:rPr>
          <w:rFonts w:ascii="Arial" w:hAnsi="Arial" w:cs="Arial"/>
          <w:b/>
          <w:bCs/>
        </w:rPr>
        <w:t>July 3, 5 p.m.</w:t>
      </w:r>
      <w:r w:rsidRPr="0094604C" w:rsidR="005E05D6">
        <w:rPr>
          <w:rFonts w:ascii="Arial" w:hAnsi="Arial" w:cs="Arial"/>
          <w:b/>
          <w:bCs/>
        </w:rPr>
        <w:t>)</w:t>
      </w:r>
    </w:p>
    <w:p w:rsidRPr="0094604C" w:rsidR="00F624EC" w:rsidP="00F624EC" w:rsidRDefault="00F624EC" w14:paraId="39E4C28C" w14:textId="080FADFE">
      <w:pPr>
        <w:rPr>
          <w:rFonts w:ascii="Arial" w:hAnsi="Arial" w:cs="Arial"/>
          <w:i/>
          <w:iCs/>
        </w:rPr>
      </w:pPr>
      <w:r w:rsidRPr="0094604C">
        <w:rPr>
          <w:rFonts w:ascii="Arial" w:hAnsi="Arial" w:cs="Arial"/>
          <w:i/>
          <w:iCs/>
        </w:rPr>
        <w:lastRenderedPageBreak/>
        <w:t>Big Pine Community Park (MM 31)</w:t>
      </w:r>
    </w:p>
    <w:p w:rsidRPr="0094604C" w:rsidR="00F624EC" w:rsidP="600185D4" w:rsidRDefault="00F624EC" w14:paraId="5B1BFD36" w14:textId="6022D02C">
      <w:pPr>
        <w:rPr>
          <w:rFonts w:ascii="Arial" w:hAnsi="Arial" w:cs="Arial"/>
        </w:rPr>
      </w:pPr>
      <w:r w:rsidRPr="600185D4">
        <w:rPr>
          <w:rFonts w:ascii="Arial" w:hAnsi="Arial" w:cs="Arial"/>
        </w:rPr>
        <w:t>The Lower Keys Rotary Club kicks off the fun with local food vendors, kids’ games, music, and a low-key, family-friendly fireworks display over the Lower Keys</w:t>
      </w:r>
      <w:r w:rsidRPr="600185D4" w:rsidR="00986E10">
        <w:rPr>
          <w:rFonts w:ascii="Arial" w:hAnsi="Arial" w:cs="Arial"/>
        </w:rPr>
        <w:t xml:space="preserve"> starting at </w:t>
      </w:r>
    </w:p>
    <w:p w:rsidRPr="0094604C" w:rsidR="00F624EC" w:rsidP="00F624EC" w:rsidRDefault="00986E10" w14:paraId="6DF7ABDC" w14:textId="2D058D7F">
      <w:pPr>
        <w:rPr>
          <w:rFonts w:ascii="Arial" w:hAnsi="Arial" w:cs="Arial"/>
        </w:rPr>
      </w:pPr>
      <w:r w:rsidRPr="600185D4">
        <w:rPr>
          <w:rFonts w:ascii="Arial" w:hAnsi="Arial" w:cs="Arial"/>
        </w:rPr>
        <w:t>9 p.m.</w:t>
      </w:r>
      <w:r w:rsidRPr="600185D4" w:rsidR="00F624EC">
        <w:rPr>
          <w:rFonts w:ascii="Arial" w:hAnsi="Arial" w:cs="Arial"/>
        </w:rPr>
        <w:t xml:space="preserve"> Admission is free.</w:t>
      </w:r>
      <w:r w:rsidRPr="600185D4" w:rsidR="009A3DC3">
        <w:rPr>
          <w:rFonts w:ascii="Arial" w:hAnsi="Arial" w:cs="Arial"/>
        </w:rPr>
        <w:t xml:space="preserve"> </w:t>
      </w:r>
      <w:hyperlink r:id="rId13">
        <w:r w:rsidRPr="600185D4" w:rsidR="0038745F">
          <w:rPr>
            <w:rStyle w:val="Hyperlink"/>
            <w:rFonts w:ascii="Arial" w:hAnsi="Arial" w:cs="Arial"/>
          </w:rPr>
          <w:t>lowerkeysrotary.org</w:t>
        </w:r>
      </w:hyperlink>
      <w:r w:rsidRPr="600185D4" w:rsidR="0038745F">
        <w:rPr>
          <w:rFonts w:ascii="Arial" w:hAnsi="Arial" w:cs="Arial"/>
        </w:rPr>
        <w:t xml:space="preserve"> </w:t>
      </w:r>
    </w:p>
    <w:p w:rsidRPr="0094604C" w:rsidR="0038745F" w:rsidP="00F624EC" w:rsidRDefault="0038745F" w14:paraId="5FB8E9E5" w14:textId="77777777">
      <w:pPr>
        <w:rPr>
          <w:rFonts w:ascii="Arial" w:hAnsi="Arial" w:cs="Arial"/>
          <w:b/>
          <w:bCs/>
        </w:rPr>
      </w:pPr>
    </w:p>
    <w:p w:rsidRPr="0094604C" w:rsidR="00F624EC" w:rsidP="00F624EC" w:rsidRDefault="00F624EC" w14:paraId="0EF36A4B" w14:textId="65C207FA">
      <w:pPr>
        <w:rPr>
          <w:rFonts w:ascii="Arial" w:hAnsi="Arial" w:cs="Arial"/>
          <w:b/>
          <w:bCs/>
          <w:u w:val="single"/>
        </w:rPr>
      </w:pPr>
      <w:r w:rsidRPr="0094604C">
        <w:rPr>
          <w:rFonts w:ascii="Arial" w:hAnsi="Arial" w:cs="Arial"/>
          <w:b/>
          <w:bCs/>
        </w:rPr>
        <w:t>MARATHON</w:t>
      </w:r>
      <w:r w:rsidRPr="0094604C" w:rsidR="005E05D6">
        <w:rPr>
          <w:rFonts w:ascii="Arial" w:hAnsi="Arial" w:cs="Arial"/>
          <w:b/>
          <w:bCs/>
        </w:rPr>
        <w:t xml:space="preserve"> (</w:t>
      </w:r>
      <w:r w:rsidRPr="0094604C">
        <w:rPr>
          <w:rFonts w:ascii="Arial" w:hAnsi="Arial" w:cs="Arial"/>
          <w:b/>
          <w:bCs/>
        </w:rPr>
        <w:t>July 4</w:t>
      </w:r>
      <w:r w:rsidRPr="0094604C" w:rsidR="005E05D6">
        <w:rPr>
          <w:rFonts w:ascii="Arial" w:hAnsi="Arial" w:cs="Arial"/>
          <w:b/>
          <w:bCs/>
        </w:rPr>
        <w:t>,</w:t>
      </w:r>
      <w:r w:rsidRPr="0094604C">
        <w:rPr>
          <w:rFonts w:ascii="Arial" w:hAnsi="Arial" w:cs="Arial"/>
          <w:b/>
          <w:bCs/>
        </w:rPr>
        <w:t xml:space="preserve"> Parade at 11 a.m.</w:t>
      </w:r>
      <w:r w:rsidRPr="0094604C" w:rsidR="005E05D6">
        <w:rPr>
          <w:rFonts w:ascii="Arial" w:hAnsi="Arial" w:cs="Arial"/>
          <w:b/>
          <w:bCs/>
        </w:rPr>
        <w:t xml:space="preserve">, </w:t>
      </w:r>
      <w:r w:rsidRPr="0094604C" w:rsidR="00744B07">
        <w:rPr>
          <w:rFonts w:ascii="Arial" w:hAnsi="Arial" w:cs="Arial"/>
          <w:b/>
          <w:bCs/>
        </w:rPr>
        <w:t>f</w:t>
      </w:r>
      <w:r w:rsidRPr="0094604C">
        <w:rPr>
          <w:rFonts w:ascii="Arial" w:hAnsi="Arial" w:cs="Arial"/>
          <w:b/>
          <w:bCs/>
        </w:rPr>
        <w:t>ireworks at 9 p.m.</w:t>
      </w:r>
      <w:r w:rsidRPr="0094604C" w:rsidR="005E05D6">
        <w:rPr>
          <w:rFonts w:ascii="Arial" w:hAnsi="Arial" w:cs="Arial"/>
          <w:b/>
          <w:bCs/>
        </w:rPr>
        <w:t>)</w:t>
      </w:r>
    </w:p>
    <w:p w:rsidRPr="0094604C" w:rsidR="00F624EC" w:rsidP="00F624EC" w:rsidRDefault="00F624EC" w14:paraId="2B418B13" w14:textId="0E6C5A90">
      <w:pPr>
        <w:rPr>
          <w:rFonts w:ascii="Arial" w:hAnsi="Arial" w:cs="Arial"/>
          <w:i/>
          <w:iCs/>
        </w:rPr>
      </w:pPr>
      <w:r w:rsidRPr="0094604C">
        <w:rPr>
          <w:rFonts w:ascii="Arial" w:hAnsi="Arial" w:cs="Arial"/>
          <w:i/>
          <w:iCs/>
        </w:rPr>
        <w:t>From Marathon High School to Sombrero Beach</w:t>
      </w:r>
    </w:p>
    <w:p w:rsidRPr="0094604C" w:rsidR="00F624EC" w:rsidP="00F624EC" w:rsidRDefault="00F624EC" w14:paraId="5255A398" w14:textId="44EAC49F">
      <w:pPr>
        <w:rPr>
          <w:rFonts w:ascii="Arial" w:hAnsi="Arial" w:cs="Arial"/>
        </w:rPr>
      </w:pPr>
      <w:r w:rsidRPr="0094604C">
        <w:rPr>
          <w:rFonts w:ascii="Arial" w:hAnsi="Arial" w:cs="Arial"/>
        </w:rPr>
        <w:t>This all-American celebration features a colorful parade</w:t>
      </w:r>
      <w:r w:rsidR="00986E10">
        <w:rPr>
          <w:rFonts w:ascii="Arial" w:hAnsi="Arial" w:cs="Arial"/>
        </w:rPr>
        <w:t xml:space="preserve"> at 11 a.m.</w:t>
      </w:r>
      <w:r w:rsidRPr="0094604C">
        <w:rPr>
          <w:rFonts w:ascii="Arial" w:hAnsi="Arial" w:cs="Arial"/>
        </w:rPr>
        <w:t xml:space="preserve"> with floats, costumes, and marching bands leading to an all-day beach party at Sombrero Beach. Fireworks launch at 9 p.m. Tune in to US1 Radio 104.1 for a patriotic soundtrack synchronized to the display</w:t>
      </w:r>
      <w:r w:rsidR="009A3DC3">
        <w:rPr>
          <w:rFonts w:ascii="Arial" w:hAnsi="Arial" w:cs="Arial"/>
        </w:rPr>
        <w:t xml:space="preserve">. </w:t>
      </w:r>
      <w:hyperlink w:history="1" r:id="rId14">
        <w:r w:rsidRPr="0094604C">
          <w:rPr>
            <w:rStyle w:val="Hyperlink"/>
            <w:rFonts w:ascii="Arial" w:hAnsi="Arial" w:cs="Arial"/>
          </w:rPr>
          <w:t>floridakeysmarathon.com</w:t>
        </w:r>
      </w:hyperlink>
    </w:p>
    <w:p w:rsidRPr="0094604C" w:rsidR="00F624EC" w:rsidP="00F624EC" w:rsidRDefault="00F624EC" w14:paraId="3A71D31D" w14:textId="77777777">
      <w:pPr>
        <w:rPr>
          <w:rFonts w:ascii="Arial" w:hAnsi="Arial" w:cs="Arial"/>
        </w:rPr>
      </w:pPr>
    </w:p>
    <w:p w:rsidRPr="0094604C" w:rsidR="00F624EC" w:rsidP="00F624EC" w:rsidRDefault="00F624EC" w14:paraId="55C3F6DE" w14:textId="0B3EFCC2">
      <w:pPr>
        <w:rPr>
          <w:rFonts w:ascii="Arial" w:hAnsi="Arial" w:cs="Arial"/>
          <w:b/>
          <w:bCs/>
        </w:rPr>
      </w:pPr>
      <w:r w:rsidRPr="0094604C">
        <w:rPr>
          <w:rFonts w:ascii="Arial" w:hAnsi="Arial" w:cs="Arial"/>
          <w:b/>
          <w:bCs/>
        </w:rPr>
        <w:t>ISLAMORADA</w:t>
      </w:r>
      <w:r w:rsidRPr="0094604C" w:rsidR="00744B07">
        <w:rPr>
          <w:rFonts w:ascii="Arial" w:hAnsi="Arial" w:cs="Arial"/>
          <w:b/>
          <w:bCs/>
        </w:rPr>
        <w:t xml:space="preserve"> (</w:t>
      </w:r>
      <w:r w:rsidRPr="0094604C">
        <w:rPr>
          <w:rFonts w:ascii="Arial" w:hAnsi="Arial" w:cs="Arial"/>
          <w:b/>
          <w:bCs/>
        </w:rPr>
        <w:t>July 4, starting at 5 p.m.</w:t>
      </w:r>
      <w:r w:rsidRPr="0094604C" w:rsidR="00744B07">
        <w:rPr>
          <w:rFonts w:ascii="Arial" w:hAnsi="Arial" w:cs="Arial"/>
          <w:b/>
          <w:bCs/>
        </w:rPr>
        <w:t>)</w:t>
      </w:r>
    </w:p>
    <w:p w:rsidRPr="0094604C" w:rsidR="00F624EC" w:rsidP="00F624EC" w:rsidRDefault="00F624EC" w14:paraId="59E27E82" w14:textId="03C5BEB5">
      <w:pPr>
        <w:rPr>
          <w:rFonts w:ascii="Arial" w:hAnsi="Arial" w:cs="Arial"/>
          <w:i/>
          <w:iCs/>
        </w:rPr>
      </w:pPr>
      <w:r w:rsidRPr="0094604C">
        <w:rPr>
          <w:rFonts w:ascii="Arial" w:hAnsi="Arial" w:cs="Arial"/>
          <w:i/>
          <w:iCs/>
        </w:rPr>
        <w:t>Founders Park (MM 87)</w:t>
      </w:r>
    </w:p>
    <w:p w:rsidRPr="0094604C" w:rsidR="00F624EC" w:rsidP="00F624EC" w:rsidRDefault="00F624EC" w14:paraId="1240BF12" w14:textId="0CE27146">
      <w:pPr>
        <w:rPr>
          <w:rFonts w:ascii="Arial" w:hAnsi="Arial" w:cs="Arial"/>
        </w:rPr>
      </w:pPr>
      <w:r w:rsidRPr="0094604C">
        <w:rPr>
          <w:rFonts w:ascii="Arial" w:hAnsi="Arial" w:cs="Arial"/>
        </w:rPr>
        <w:t>Co-hosted by the Upper Keys Rotary Club and the Village of Islamorada, this free community event offers food trucks, live music, kids’ activities, and a waterfront fireworks show. Bring your beach chairs and settle in for an unforgettable night.</w:t>
      </w:r>
      <w:r w:rsidR="009A3DC3">
        <w:rPr>
          <w:rFonts w:ascii="Arial" w:hAnsi="Arial" w:cs="Arial"/>
        </w:rPr>
        <w:t xml:space="preserve"> </w:t>
      </w:r>
      <w:hyperlink w:history="1" r:id="rId15">
        <w:r w:rsidRPr="0094604C" w:rsidR="0038745F">
          <w:rPr>
            <w:rStyle w:val="Hyperlink"/>
            <w:rFonts w:ascii="Arial" w:hAnsi="Arial" w:cs="Arial"/>
          </w:rPr>
          <w:t>i</w:t>
        </w:r>
        <w:r w:rsidRPr="0094604C">
          <w:rPr>
            <w:rStyle w:val="Hyperlink"/>
            <w:rFonts w:ascii="Arial" w:hAnsi="Arial" w:cs="Arial"/>
          </w:rPr>
          <w:t>slamorada.fl.us</w:t>
        </w:r>
      </w:hyperlink>
    </w:p>
    <w:p w:rsidRPr="0094604C" w:rsidR="00F624EC" w:rsidP="00F624EC" w:rsidRDefault="00F624EC" w14:paraId="58EEC784" w14:textId="77777777">
      <w:pPr>
        <w:rPr>
          <w:rFonts w:ascii="Arial" w:hAnsi="Arial" w:cs="Arial"/>
        </w:rPr>
      </w:pPr>
    </w:p>
    <w:p w:rsidRPr="0094604C" w:rsidR="00F624EC" w:rsidP="00F624EC" w:rsidRDefault="00F624EC" w14:paraId="64340F33" w14:textId="4396A782">
      <w:pPr>
        <w:rPr>
          <w:rFonts w:ascii="Arial" w:hAnsi="Arial" w:cs="Arial"/>
          <w:b/>
          <w:bCs/>
        </w:rPr>
      </w:pPr>
      <w:r w:rsidRPr="0094604C">
        <w:rPr>
          <w:rFonts w:ascii="Arial" w:hAnsi="Arial" w:cs="Arial"/>
          <w:b/>
          <w:bCs/>
        </w:rPr>
        <w:t>KEY LARGO</w:t>
      </w:r>
      <w:r w:rsidRPr="0094604C" w:rsidR="00744B07">
        <w:rPr>
          <w:rFonts w:ascii="Arial" w:hAnsi="Arial" w:cs="Arial"/>
          <w:b/>
          <w:bCs/>
        </w:rPr>
        <w:t xml:space="preserve"> (</w:t>
      </w:r>
      <w:r w:rsidRPr="0094604C">
        <w:rPr>
          <w:rFonts w:ascii="Arial" w:hAnsi="Arial" w:cs="Arial"/>
          <w:b/>
          <w:bCs/>
        </w:rPr>
        <w:t>July 4</w:t>
      </w:r>
      <w:r w:rsidRPr="0094604C" w:rsidR="00744B07">
        <w:rPr>
          <w:rFonts w:ascii="Arial" w:hAnsi="Arial" w:cs="Arial"/>
          <w:b/>
          <w:bCs/>
        </w:rPr>
        <w:t xml:space="preserve">, </w:t>
      </w:r>
      <w:r w:rsidRPr="0094604C">
        <w:rPr>
          <w:rFonts w:ascii="Arial" w:hAnsi="Arial" w:cs="Arial"/>
          <w:b/>
          <w:bCs/>
        </w:rPr>
        <w:t>Parade at 10 a.m.</w:t>
      </w:r>
      <w:r w:rsidRPr="0094604C" w:rsidR="00744B07">
        <w:rPr>
          <w:rFonts w:ascii="Arial" w:hAnsi="Arial" w:cs="Arial"/>
          <w:b/>
          <w:bCs/>
        </w:rPr>
        <w:t>, f</w:t>
      </w:r>
      <w:r w:rsidRPr="0094604C">
        <w:rPr>
          <w:rFonts w:ascii="Arial" w:hAnsi="Arial" w:cs="Arial"/>
          <w:b/>
          <w:bCs/>
        </w:rPr>
        <w:t>ireworks after 9 p.m.</w:t>
      </w:r>
      <w:r w:rsidRPr="0094604C" w:rsidR="00744B07">
        <w:rPr>
          <w:rFonts w:ascii="Arial" w:hAnsi="Arial" w:cs="Arial"/>
          <w:b/>
          <w:bCs/>
        </w:rPr>
        <w:t>)</w:t>
      </w:r>
    </w:p>
    <w:p w:rsidRPr="0094604C" w:rsidR="00F624EC" w:rsidP="00F624EC" w:rsidRDefault="00F624EC" w14:paraId="3C3804A0" w14:textId="05A4F402">
      <w:pPr>
        <w:rPr>
          <w:rFonts w:ascii="Arial" w:hAnsi="Arial" w:cs="Arial"/>
          <w:i/>
          <w:iCs/>
        </w:rPr>
      </w:pPr>
      <w:r w:rsidRPr="0094604C">
        <w:rPr>
          <w:rFonts w:ascii="Arial" w:hAnsi="Arial" w:cs="Arial"/>
          <w:i/>
          <w:iCs/>
        </w:rPr>
        <w:t>Key Largo Community Park</w:t>
      </w:r>
    </w:p>
    <w:p w:rsidRPr="0094604C" w:rsidR="00F624EC" w:rsidP="00F624EC" w:rsidRDefault="00A8592A" w14:paraId="7C4CF575" w14:textId="464948D1">
      <w:pPr>
        <w:rPr>
          <w:rFonts w:ascii="Arial" w:hAnsi="Arial" w:cs="Arial"/>
        </w:rPr>
      </w:pPr>
      <w:r w:rsidRPr="0094604C">
        <w:rPr>
          <w:rFonts w:ascii="Arial" w:hAnsi="Arial" w:cs="Arial"/>
        </w:rPr>
        <w:t>The Upper Keys area’s 49</w:t>
      </w:r>
      <w:r w:rsidRPr="0094604C">
        <w:rPr>
          <w:rFonts w:ascii="Arial" w:hAnsi="Arial" w:cs="Arial"/>
          <w:vertAlign w:val="superscript"/>
        </w:rPr>
        <w:t>th</w:t>
      </w:r>
      <w:r w:rsidRPr="0094604C">
        <w:rPr>
          <w:rFonts w:ascii="Arial" w:hAnsi="Arial" w:cs="Arial"/>
        </w:rPr>
        <w:t xml:space="preserve"> annual salute to America’s independence kicks off with a midmorning community parade along the Florida Keys Overseas Highway</w:t>
      </w:r>
      <w:r w:rsidR="00986E10">
        <w:rPr>
          <w:rFonts w:ascii="Arial" w:hAnsi="Arial" w:cs="Arial"/>
        </w:rPr>
        <w:t>, followed by a Family Picnic Fest at Key Largo Community Park</w:t>
      </w:r>
      <w:r w:rsidR="00711C75">
        <w:rPr>
          <w:rFonts w:ascii="Arial" w:hAnsi="Arial" w:cs="Arial"/>
        </w:rPr>
        <w:t>, with a kids’ activity zone, food vendors and more</w:t>
      </w:r>
      <w:r w:rsidRPr="0094604C">
        <w:rPr>
          <w:rFonts w:ascii="Arial" w:hAnsi="Arial" w:cs="Arial"/>
        </w:rPr>
        <w:t xml:space="preserve">. </w:t>
      </w:r>
      <w:r w:rsidR="00711C75">
        <w:rPr>
          <w:rFonts w:ascii="Arial" w:hAnsi="Arial" w:cs="Arial"/>
        </w:rPr>
        <w:t xml:space="preserve">For the fireworks over Blackwater Sound, popular viewing spots include </w:t>
      </w:r>
      <w:hyperlink w:history="1" r:id="rId16">
        <w:r w:rsidRPr="00711C75" w:rsidR="00711C75">
          <w:rPr>
            <w:rStyle w:val="Hyperlink"/>
            <w:rFonts w:ascii="Arial" w:hAnsi="Arial" w:cs="Arial"/>
          </w:rPr>
          <w:t>Sundowners</w:t>
        </w:r>
      </w:hyperlink>
      <w:r w:rsidRPr="00711C75" w:rsidR="00711C75">
        <w:rPr>
          <w:rFonts w:ascii="Arial" w:hAnsi="Arial" w:cs="Arial"/>
        </w:rPr>
        <w:t xml:space="preserve">, </w:t>
      </w:r>
      <w:hyperlink w:history="1" r:id="rId17">
        <w:r w:rsidRPr="00711C75" w:rsidR="00711C75">
          <w:rPr>
            <w:rStyle w:val="Hyperlink"/>
            <w:rFonts w:ascii="Arial" w:hAnsi="Arial" w:cs="Arial"/>
          </w:rPr>
          <w:t>Jimmy Johnson’s Big Chill</w:t>
        </w:r>
      </w:hyperlink>
      <w:r w:rsidRPr="00711C75" w:rsidR="00711C75">
        <w:rPr>
          <w:rFonts w:ascii="Arial" w:hAnsi="Arial" w:cs="Arial"/>
        </w:rPr>
        <w:t xml:space="preserve">, </w:t>
      </w:r>
      <w:hyperlink w:history="1" r:id="rId18">
        <w:r w:rsidRPr="00711C75" w:rsidR="00711C75">
          <w:rPr>
            <w:rStyle w:val="Hyperlink"/>
            <w:rFonts w:ascii="Arial" w:hAnsi="Arial" w:cs="Arial"/>
          </w:rPr>
          <w:t>Caribbean Club</w:t>
        </w:r>
      </w:hyperlink>
      <w:r w:rsidR="00711C75">
        <w:rPr>
          <w:rFonts w:ascii="Arial" w:hAnsi="Arial" w:cs="Arial"/>
        </w:rPr>
        <w:t>,</w:t>
      </w:r>
      <w:r w:rsidRPr="00711C75" w:rsidR="00711C75">
        <w:rPr>
          <w:rFonts w:ascii="Arial" w:hAnsi="Arial" w:cs="Arial"/>
        </w:rPr>
        <w:t xml:space="preserve"> </w:t>
      </w:r>
      <w:r w:rsidR="00711C75">
        <w:rPr>
          <w:rFonts w:ascii="Arial" w:hAnsi="Arial" w:cs="Arial"/>
        </w:rPr>
        <w:t>and</w:t>
      </w:r>
      <w:r w:rsidRPr="00711C75" w:rsidR="00711C75">
        <w:rPr>
          <w:rFonts w:ascii="Arial" w:hAnsi="Arial" w:cs="Arial"/>
        </w:rPr>
        <w:t xml:space="preserve"> Rowell’s Community Park</w:t>
      </w:r>
      <w:r w:rsidRPr="0094604C">
        <w:rPr>
          <w:rFonts w:ascii="Arial" w:hAnsi="Arial" w:cs="Arial"/>
        </w:rPr>
        <w:t xml:space="preserve">. </w:t>
      </w:r>
      <w:hyperlink w:history="1" r:id="rId19">
        <w:r w:rsidRPr="0094604C" w:rsidR="00F624EC">
          <w:rPr>
            <w:rStyle w:val="Hyperlink"/>
            <w:rFonts w:ascii="Arial" w:hAnsi="Arial" w:cs="Arial"/>
          </w:rPr>
          <w:t>keylargochamber.org</w:t>
        </w:r>
      </w:hyperlink>
    </w:p>
    <w:p w:rsidRPr="0094604C" w:rsidR="0094604C" w:rsidP="00F624EC" w:rsidRDefault="0094604C" w14:paraId="2F33C97C" w14:textId="77777777">
      <w:pPr>
        <w:rPr>
          <w:rFonts w:ascii="Arial" w:hAnsi="Arial" w:cs="Arial"/>
        </w:rPr>
      </w:pPr>
    </w:p>
    <w:p w:rsidRPr="0094604C" w:rsidR="0094604C" w:rsidP="0094604C" w:rsidRDefault="0094604C" w14:paraId="441A01C9" w14:textId="4F07B710">
      <w:pPr>
        <w:rPr>
          <w:rFonts w:ascii="Arial" w:hAnsi="Arial" w:cs="Arial"/>
        </w:rPr>
      </w:pPr>
      <w:r w:rsidRPr="0E016A5A" w:rsidR="0094604C">
        <w:rPr>
          <w:rFonts w:ascii="Arial" w:hAnsi="Arial" w:cs="Arial"/>
        </w:rPr>
        <w:t xml:space="preserve">High-resolution images </w:t>
      </w:r>
      <w:r w:rsidRPr="0E016A5A" w:rsidR="2CBE8D16">
        <w:rPr>
          <w:rFonts w:ascii="Arial" w:hAnsi="Arial" w:cs="Arial"/>
        </w:rPr>
        <w:t xml:space="preserve">and captions </w:t>
      </w:r>
      <w:r w:rsidRPr="0E016A5A" w:rsidR="2DC7C4F6">
        <w:rPr>
          <w:rFonts w:ascii="Arial" w:hAnsi="Arial" w:cs="Arial"/>
        </w:rPr>
        <w:t xml:space="preserve">are </w:t>
      </w:r>
      <w:r w:rsidRPr="0E016A5A" w:rsidR="0094604C">
        <w:rPr>
          <w:rFonts w:ascii="Arial" w:hAnsi="Arial" w:cs="Arial"/>
        </w:rPr>
        <w:t>availabl</w:t>
      </w:r>
      <w:r w:rsidRPr="0E016A5A" w:rsidR="0094604C">
        <w:rPr>
          <w:rFonts w:ascii="Arial" w:hAnsi="Arial" w:cs="Arial"/>
        </w:rPr>
        <w:t xml:space="preserve">e </w:t>
      </w:r>
      <w:hyperlink r:id="R71dae11a19934e76">
        <w:r w:rsidRPr="0E016A5A" w:rsidR="0094604C">
          <w:rPr>
            <w:rStyle w:val="Hyperlink"/>
            <w:rFonts w:ascii="Arial" w:hAnsi="Arial" w:cs="Arial"/>
          </w:rPr>
          <w:t>at this link</w:t>
        </w:r>
      </w:hyperlink>
      <w:r w:rsidRPr="0E016A5A" w:rsidR="0094604C">
        <w:rPr>
          <w:rFonts w:ascii="Arial" w:hAnsi="Arial" w:cs="Arial"/>
        </w:rPr>
        <w:t>.</w:t>
      </w:r>
      <w:r w:rsidRPr="0E016A5A" w:rsidR="0094604C">
        <w:rPr>
          <w:rFonts w:ascii="Arial" w:hAnsi="Arial" w:cs="Arial"/>
        </w:rPr>
        <w:t xml:space="preserve"> </w:t>
      </w:r>
    </w:p>
    <w:p w:rsidRPr="0094604C" w:rsidR="0094604C" w:rsidP="0094604C" w:rsidRDefault="0094604C" w14:paraId="34C3533D" w14:textId="77777777">
      <w:pPr>
        <w:rPr>
          <w:rFonts w:ascii="Arial" w:hAnsi="Arial" w:cs="Arial"/>
        </w:rPr>
      </w:pPr>
    </w:p>
    <w:p w:rsidRPr="003011FE" w:rsidR="0094604C" w:rsidP="0094604C" w:rsidRDefault="0094604C" w14:paraId="445D0F1F" w14:textId="77777777">
      <w:pPr>
        <w:jc w:val="center"/>
        <w:rPr>
          <w:rFonts w:ascii="Arial" w:hAnsi="Arial" w:cs="Arial"/>
          <w:sz w:val="20"/>
          <w:szCs w:val="20"/>
        </w:rPr>
      </w:pPr>
      <w:r w:rsidRPr="003011FE">
        <w:rPr>
          <w:rFonts w:ascii="Arial" w:hAnsi="Arial" w:cs="Arial"/>
          <w:sz w:val="20"/>
          <w:szCs w:val="20"/>
        </w:rPr>
        <w:t>###</w:t>
      </w:r>
    </w:p>
    <w:p w:rsidRPr="003011FE" w:rsidR="0094604C" w:rsidP="0094604C" w:rsidRDefault="0094604C" w14:paraId="4119E86F" w14:textId="77777777">
      <w:pPr>
        <w:jc w:val="center"/>
        <w:rPr>
          <w:rFonts w:ascii="Arial" w:hAnsi="Arial" w:cs="Arial"/>
          <w:sz w:val="20"/>
          <w:szCs w:val="20"/>
        </w:rPr>
      </w:pPr>
    </w:p>
    <w:p w:rsidRPr="002E1144" w:rsidR="0094604C" w:rsidP="0094604C" w:rsidRDefault="0094604C" w14:paraId="19F6D1CE" w14:textId="77777777">
      <w:pPr>
        <w:rPr>
          <w:rFonts w:ascii="Arial" w:hAnsi="Arial" w:cs="Arial"/>
          <w:b/>
          <w:bCs/>
          <w:sz w:val="22"/>
          <w:szCs w:val="22"/>
        </w:rPr>
      </w:pPr>
      <w:r w:rsidRPr="002E1144">
        <w:rPr>
          <w:rFonts w:ascii="Arial" w:hAnsi="Arial" w:cs="Arial"/>
          <w:b/>
          <w:bCs/>
          <w:sz w:val="22"/>
          <w:szCs w:val="22"/>
        </w:rPr>
        <w:t>ABOUT THE FLORIDA KEYS &amp; KEY WEST</w:t>
      </w:r>
    </w:p>
    <w:p w:rsidRPr="002E1144" w:rsidR="0094604C" w:rsidP="0094604C" w:rsidRDefault="0094604C" w14:paraId="2CDB7965" w14:textId="77777777">
      <w:pPr>
        <w:rPr>
          <w:rFonts w:ascii="Arial" w:hAnsi="Arial" w:cs="Arial"/>
          <w:sz w:val="22"/>
          <w:szCs w:val="22"/>
        </w:rPr>
      </w:pPr>
      <w:r w:rsidRPr="002E1144">
        <w:rPr>
          <w:rFonts w:ascii="Arial" w:hAnsi="Arial" w:cs="Arial"/>
          <w:sz w:val="22"/>
          <w:szCs w:val="22"/>
        </w:rPr>
        <w:t xml:space="preserve">The Florida Keys &amp; Key West is a premier getaway destination located at the southernmost tip of Florida and the continental United States. The Keys stretch over 125 miles connected by 42 bridges and bordered by the Atlantic Ocean and the Gulf. Discover the spectacular array of diverse activities offered in the Florida Keys like fishing, diving, natural wonders, fine dining and cultural heritage. From large resorts, secluded waterfront hideaways and courtyard guest houses, visitors can uncover the perfect place for their vacation. Restoration, renovation and preservation have become a way of life in the Florida Keys. Whether you’re driving or flying into the Keys, one thing is for sure: there’s simply no place quite like it. Want more reasons to visit The Florida Keys &amp; Key West? Get inspired at </w:t>
      </w:r>
      <w:hyperlink r:id="rId24">
        <w:r w:rsidRPr="002E1144">
          <w:rPr>
            <w:rFonts w:ascii="Arial" w:hAnsi="Arial" w:cs="Arial"/>
            <w:color w:val="1155CC"/>
            <w:sz w:val="22"/>
            <w:szCs w:val="22"/>
            <w:u w:val="single"/>
          </w:rPr>
          <w:t>Fla-keys.com</w:t>
        </w:r>
      </w:hyperlink>
      <w:r w:rsidRPr="002E1144">
        <w:rPr>
          <w:rFonts w:ascii="Arial" w:hAnsi="Arial" w:cs="Arial"/>
          <w:sz w:val="22"/>
          <w:szCs w:val="22"/>
        </w:rPr>
        <w:t xml:space="preserve"> and follow us @thefloridakeys on social media.</w:t>
      </w:r>
    </w:p>
    <w:p w:rsidRPr="002E1144" w:rsidR="0094604C" w:rsidP="0094604C" w:rsidRDefault="0094604C" w14:paraId="7ACCDBF3" w14:textId="77777777">
      <w:pPr>
        <w:rPr>
          <w:rFonts w:ascii="Arial" w:hAnsi="Arial" w:cs="Arial"/>
          <w:sz w:val="22"/>
          <w:szCs w:val="22"/>
        </w:rPr>
      </w:pPr>
    </w:p>
    <w:p w:rsidRPr="002E1144" w:rsidR="0094604C" w:rsidP="0094604C" w:rsidRDefault="0094604C" w14:paraId="201EE554" w14:textId="77777777">
      <w:pPr>
        <w:rPr>
          <w:rFonts w:ascii="Arial" w:hAnsi="Arial" w:cs="Arial"/>
          <w:b/>
          <w:bCs/>
          <w:sz w:val="22"/>
          <w:szCs w:val="22"/>
        </w:rPr>
      </w:pPr>
    </w:p>
    <w:p w:rsidRPr="002E1144" w:rsidR="0094604C" w:rsidP="0094604C" w:rsidRDefault="0094604C" w14:paraId="5C507825" w14:textId="77777777">
      <w:pPr>
        <w:rPr>
          <w:rFonts w:ascii="Arial" w:hAnsi="Arial" w:cs="Arial"/>
          <w:b/>
          <w:bCs/>
          <w:sz w:val="22"/>
          <w:szCs w:val="22"/>
        </w:rPr>
      </w:pPr>
      <w:r w:rsidRPr="002E1144">
        <w:rPr>
          <w:rFonts w:ascii="Arial" w:hAnsi="Arial" w:cs="Arial"/>
          <w:b/>
          <w:bCs/>
          <w:sz w:val="22"/>
          <w:szCs w:val="22"/>
        </w:rPr>
        <w:t>MEDIA CONTACTS</w:t>
      </w:r>
    </w:p>
    <w:p w:rsidRPr="002E1144" w:rsidR="0094604C" w:rsidP="0094604C" w:rsidRDefault="0094604C" w14:paraId="161DF8DD" w14:textId="77777777">
      <w:pPr>
        <w:rPr>
          <w:rFonts w:ascii="Arial" w:hAnsi="Arial" w:cs="Arial"/>
          <w:sz w:val="22"/>
          <w:szCs w:val="22"/>
        </w:rPr>
      </w:pPr>
    </w:p>
    <w:p w:rsidRPr="002E1144" w:rsidR="0094604C" w:rsidP="0094604C" w:rsidRDefault="0094604C" w14:paraId="16E0EC76" w14:textId="77777777">
      <w:pPr>
        <w:rPr>
          <w:rFonts w:ascii="Arial" w:hAnsi="Arial" w:cs="Arial"/>
          <w:b/>
          <w:bCs/>
          <w:sz w:val="22"/>
          <w:szCs w:val="22"/>
        </w:rPr>
      </w:pPr>
      <w:r w:rsidRPr="002E1144">
        <w:rPr>
          <w:rFonts w:ascii="Arial" w:hAnsi="Arial" w:cs="Arial"/>
          <w:b/>
          <w:bCs/>
          <w:sz w:val="22"/>
          <w:szCs w:val="22"/>
        </w:rPr>
        <w:lastRenderedPageBreak/>
        <w:t>Mary B. Haban</w:t>
      </w:r>
    </w:p>
    <w:p w:rsidRPr="002E1144" w:rsidR="0094604C" w:rsidP="0094604C" w:rsidRDefault="0094604C" w14:paraId="4DDC2ADB" w14:textId="77777777">
      <w:pPr>
        <w:rPr>
          <w:rFonts w:ascii="Arial" w:hAnsi="Arial" w:cs="Arial"/>
          <w:sz w:val="22"/>
          <w:szCs w:val="22"/>
        </w:rPr>
      </w:pPr>
      <w:r w:rsidRPr="002E1144">
        <w:rPr>
          <w:rFonts w:ascii="Arial" w:hAnsi="Arial" w:cs="Arial"/>
          <w:sz w:val="22"/>
          <w:szCs w:val="22"/>
        </w:rPr>
        <w:t xml:space="preserve">Director of Public Relations </w:t>
      </w:r>
    </w:p>
    <w:p w:rsidRPr="002E1144" w:rsidR="0094604C" w:rsidP="0094604C" w:rsidRDefault="0094604C" w14:paraId="1264F20C" w14:textId="77777777">
      <w:pPr>
        <w:rPr>
          <w:rFonts w:ascii="Arial" w:hAnsi="Arial" w:cs="Arial"/>
          <w:sz w:val="22"/>
          <w:szCs w:val="22"/>
        </w:rPr>
      </w:pPr>
      <w:r w:rsidRPr="002E1144">
        <w:rPr>
          <w:rFonts w:ascii="Arial" w:hAnsi="Arial" w:cs="Arial"/>
          <w:sz w:val="22"/>
          <w:szCs w:val="22"/>
        </w:rPr>
        <w:t>Visit Florida Keys</w:t>
      </w:r>
    </w:p>
    <w:p w:rsidRPr="002E1144" w:rsidR="0094604C" w:rsidP="0094604C" w:rsidRDefault="0094604C" w14:paraId="45A66BB5" w14:textId="77777777">
      <w:pPr>
        <w:rPr>
          <w:rFonts w:ascii="Arial" w:hAnsi="Arial" w:cs="Arial"/>
          <w:color w:val="1155CC"/>
          <w:sz w:val="22"/>
          <w:szCs w:val="22"/>
        </w:rPr>
      </w:pPr>
      <w:hyperlink r:id="rId25">
        <w:r w:rsidRPr="002E1144">
          <w:rPr>
            <w:rFonts w:ascii="Arial" w:hAnsi="Arial" w:cs="Arial"/>
            <w:color w:val="1155CC"/>
            <w:sz w:val="22"/>
            <w:szCs w:val="22"/>
            <w:u w:val="single"/>
          </w:rPr>
          <w:t>mary@fla-keys.com</w:t>
        </w:r>
      </w:hyperlink>
      <w:r w:rsidRPr="002E1144">
        <w:rPr>
          <w:rFonts w:ascii="Arial" w:hAnsi="Arial" w:cs="Arial"/>
          <w:color w:val="1155CC"/>
          <w:sz w:val="22"/>
          <w:szCs w:val="22"/>
        </w:rPr>
        <w:t xml:space="preserve"> </w:t>
      </w:r>
    </w:p>
    <w:p w:rsidRPr="002E1144" w:rsidR="0094604C" w:rsidP="0094604C" w:rsidRDefault="0094604C" w14:paraId="1C7EE52F" w14:textId="77777777">
      <w:pPr>
        <w:rPr>
          <w:rFonts w:ascii="Arial" w:hAnsi="Arial" w:cs="Arial"/>
          <w:sz w:val="22"/>
          <w:szCs w:val="22"/>
        </w:rPr>
      </w:pPr>
      <w:r w:rsidRPr="002E1144">
        <w:rPr>
          <w:rFonts w:ascii="Arial" w:hAnsi="Arial" w:cs="Arial"/>
          <w:sz w:val="22"/>
          <w:szCs w:val="22"/>
        </w:rPr>
        <w:t>813.210.8585</w:t>
      </w:r>
    </w:p>
    <w:p w:rsidRPr="002E1144" w:rsidR="0094604C" w:rsidP="0094604C" w:rsidRDefault="0094604C" w14:paraId="4B2AFB2A" w14:textId="77777777">
      <w:pPr>
        <w:rPr>
          <w:rFonts w:ascii="Arial" w:hAnsi="Arial" w:cs="Arial"/>
          <w:sz w:val="22"/>
          <w:szCs w:val="22"/>
        </w:rPr>
      </w:pPr>
    </w:p>
    <w:p w:rsidRPr="002E1144" w:rsidR="0094604C" w:rsidP="0094604C" w:rsidRDefault="0094604C" w14:paraId="4AF251D9" w14:textId="77777777">
      <w:pPr>
        <w:rPr>
          <w:rFonts w:ascii="Arial" w:hAnsi="Arial" w:cs="Arial"/>
          <w:b/>
          <w:bCs/>
          <w:sz w:val="22"/>
          <w:szCs w:val="22"/>
        </w:rPr>
      </w:pPr>
      <w:r w:rsidRPr="002E1144">
        <w:rPr>
          <w:rFonts w:ascii="Arial" w:hAnsi="Arial" w:cs="Arial"/>
          <w:b/>
          <w:bCs/>
          <w:sz w:val="22"/>
          <w:szCs w:val="22"/>
        </w:rPr>
        <w:t>Visit Florida Keys PR Agency Team (TURNER)</w:t>
      </w:r>
    </w:p>
    <w:p w:rsidRPr="002E1144" w:rsidR="0094604C" w:rsidP="0094604C" w:rsidRDefault="0094604C" w14:paraId="4D3AD8A2" w14:textId="77777777">
      <w:pPr>
        <w:rPr>
          <w:rFonts w:ascii="Arial" w:hAnsi="Arial" w:cs="Arial"/>
          <w:sz w:val="22"/>
          <w:szCs w:val="22"/>
        </w:rPr>
      </w:pPr>
      <w:hyperlink r:id="rId26">
        <w:r w:rsidRPr="002E1144">
          <w:rPr>
            <w:rFonts w:ascii="Arial" w:hAnsi="Arial" w:cs="Arial"/>
            <w:color w:val="1155CC"/>
            <w:sz w:val="22"/>
            <w:szCs w:val="22"/>
            <w:u w:val="single"/>
          </w:rPr>
          <w:t>fla-keys@turnerpr.com</w:t>
        </w:r>
      </w:hyperlink>
      <w:r w:rsidRPr="002E1144">
        <w:rPr>
          <w:rFonts w:ascii="Arial" w:hAnsi="Arial" w:cs="Arial"/>
          <w:sz w:val="22"/>
          <w:szCs w:val="22"/>
        </w:rPr>
        <w:t xml:space="preserve"> </w:t>
      </w:r>
    </w:p>
    <w:p w:rsidRPr="003011FE" w:rsidR="0094604C" w:rsidP="0094604C" w:rsidRDefault="0094604C" w14:paraId="6595A0C8" w14:textId="77777777">
      <w:pPr>
        <w:rPr>
          <w:rFonts w:ascii="Arial" w:hAnsi="Arial" w:cs="Arial"/>
        </w:rPr>
      </w:pPr>
    </w:p>
    <w:p w:rsidR="0094604C" w:rsidP="00F624EC" w:rsidRDefault="0094604C" w14:paraId="60E4C9AE" w14:textId="77777777"/>
    <w:sectPr w:rsidR="0094604C" w:rsidSect="00C742B0">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423BF"/>
    <w:multiLevelType w:val="hybridMultilevel"/>
    <w:tmpl w:val="26247FF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63ABA85"/>
    <w:multiLevelType w:val="hybridMultilevel"/>
    <w:tmpl w:val="1628760C"/>
    <w:lvl w:ilvl="0" w:tplc="26700094">
      <w:start w:val="1"/>
      <w:numFmt w:val="bullet"/>
      <w:lvlText w:val=""/>
      <w:lvlJc w:val="left"/>
      <w:pPr>
        <w:ind w:left="720" w:hanging="360"/>
      </w:pPr>
      <w:rPr>
        <w:rFonts w:hint="default" w:ascii="Symbol" w:hAnsi="Symbol"/>
      </w:rPr>
    </w:lvl>
    <w:lvl w:ilvl="1" w:tplc="9092B2A4">
      <w:start w:val="1"/>
      <w:numFmt w:val="bullet"/>
      <w:lvlText w:val="o"/>
      <w:lvlJc w:val="left"/>
      <w:pPr>
        <w:ind w:left="1440" w:hanging="360"/>
      </w:pPr>
      <w:rPr>
        <w:rFonts w:hint="default" w:ascii="Courier New" w:hAnsi="Courier New"/>
      </w:rPr>
    </w:lvl>
    <w:lvl w:ilvl="2" w:tplc="DEA26F3A">
      <w:start w:val="1"/>
      <w:numFmt w:val="bullet"/>
      <w:lvlText w:val=""/>
      <w:lvlJc w:val="left"/>
      <w:pPr>
        <w:ind w:left="2160" w:hanging="360"/>
      </w:pPr>
      <w:rPr>
        <w:rFonts w:hint="default" w:ascii="Wingdings" w:hAnsi="Wingdings"/>
      </w:rPr>
    </w:lvl>
    <w:lvl w:ilvl="3" w:tplc="A546E2C8">
      <w:start w:val="1"/>
      <w:numFmt w:val="bullet"/>
      <w:lvlText w:val=""/>
      <w:lvlJc w:val="left"/>
      <w:pPr>
        <w:ind w:left="2880" w:hanging="360"/>
      </w:pPr>
      <w:rPr>
        <w:rFonts w:hint="default" w:ascii="Symbol" w:hAnsi="Symbol"/>
      </w:rPr>
    </w:lvl>
    <w:lvl w:ilvl="4" w:tplc="BF1ABF5C">
      <w:start w:val="1"/>
      <w:numFmt w:val="bullet"/>
      <w:lvlText w:val="o"/>
      <w:lvlJc w:val="left"/>
      <w:pPr>
        <w:ind w:left="3600" w:hanging="360"/>
      </w:pPr>
      <w:rPr>
        <w:rFonts w:hint="default" w:ascii="Courier New" w:hAnsi="Courier New"/>
      </w:rPr>
    </w:lvl>
    <w:lvl w:ilvl="5" w:tplc="D7BE3322">
      <w:start w:val="1"/>
      <w:numFmt w:val="bullet"/>
      <w:lvlText w:val=""/>
      <w:lvlJc w:val="left"/>
      <w:pPr>
        <w:ind w:left="4320" w:hanging="360"/>
      </w:pPr>
      <w:rPr>
        <w:rFonts w:hint="default" w:ascii="Wingdings" w:hAnsi="Wingdings"/>
      </w:rPr>
    </w:lvl>
    <w:lvl w:ilvl="6" w:tplc="EBD840C6">
      <w:start w:val="1"/>
      <w:numFmt w:val="bullet"/>
      <w:lvlText w:val=""/>
      <w:lvlJc w:val="left"/>
      <w:pPr>
        <w:ind w:left="5040" w:hanging="360"/>
      </w:pPr>
      <w:rPr>
        <w:rFonts w:hint="default" w:ascii="Symbol" w:hAnsi="Symbol"/>
      </w:rPr>
    </w:lvl>
    <w:lvl w:ilvl="7" w:tplc="55B226C4">
      <w:start w:val="1"/>
      <w:numFmt w:val="bullet"/>
      <w:lvlText w:val="o"/>
      <w:lvlJc w:val="left"/>
      <w:pPr>
        <w:ind w:left="5760" w:hanging="360"/>
      </w:pPr>
      <w:rPr>
        <w:rFonts w:hint="default" w:ascii="Courier New" w:hAnsi="Courier New"/>
      </w:rPr>
    </w:lvl>
    <w:lvl w:ilvl="8" w:tplc="805CBAB6">
      <w:start w:val="1"/>
      <w:numFmt w:val="bullet"/>
      <w:lvlText w:val=""/>
      <w:lvlJc w:val="left"/>
      <w:pPr>
        <w:ind w:left="6480" w:hanging="360"/>
      </w:pPr>
      <w:rPr>
        <w:rFonts w:hint="default" w:ascii="Wingdings" w:hAnsi="Wingdings"/>
      </w:rPr>
    </w:lvl>
  </w:abstractNum>
  <w:abstractNum w:abstractNumId="2" w15:restartNumberingAfterBreak="0">
    <w:nsid w:val="170D152D"/>
    <w:multiLevelType w:val="hybridMultilevel"/>
    <w:tmpl w:val="491C066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377C42FC"/>
    <w:multiLevelType w:val="hybridMultilevel"/>
    <w:tmpl w:val="25B02FC4"/>
    <w:lvl w:ilvl="0" w:tplc="FFFFFFFF">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54B591F8"/>
    <w:multiLevelType w:val="hybridMultilevel"/>
    <w:tmpl w:val="7D3602D8"/>
    <w:lvl w:ilvl="0" w:tplc="6BB69384">
      <w:start w:val="1"/>
      <w:numFmt w:val="bullet"/>
      <w:lvlText w:val=""/>
      <w:lvlJc w:val="left"/>
      <w:pPr>
        <w:ind w:left="720" w:hanging="360"/>
      </w:pPr>
      <w:rPr>
        <w:rFonts w:hint="default" w:ascii="Symbol" w:hAnsi="Symbol"/>
      </w:rPr>
    </w:lvl>
    <w:lvl w:ilvl="1" w:tplc="CF36E9FE">
      <w:start w:val="1"/>
      <w:numFmt w:val="bullet"/>
      <w:lvlText w:val="o"/>
      <w:lvlJc w:val="left"/>
      <w:pPr>
        <w:ind w:left="1440" w:hanging="360"/>
      </w:pPr>
      <w:rPr>
        <w:rFonts w:hint="default" w:ascii="Courier New" w:hAnsi="Courier New"/>
      </w:rPr>
    </w:lvl>
    <w:lvl w:ilvl="2" w:tplc="3B9074A4">
      <w:start w:val="1"/>
      <w:numFmt w:val="bullet"/>
      <w:lvlText w:val=""/>
      <w:lvlJc w:val="left"/>
      <w:pPr>
        <w:ind w:left="2160" w:hanging="360"/>
      </w:pPr>
      <w:rPr>
        <w:rFonts w:hint="default" w:ascii="Wingdings" w:hAnsi="Wingdings"/>
      </w:rPr>
    </w:lvl>
    <w:lvl w:ilvl="3" w:tplc="3D6E0520">
      <w:start w:val="1"/>
      <w:numFmt w:val="bullet"/>
      <w:lvlText w:val=""/>
      <w:lvlJc w:val="left"/>
      <w:pPr>
        <w:ind w:left="2880" w:hanging="360"/>
      </w:pPr>
      <w:rPr>
        <w:rFonts w:hint="default" w:ascii="Symbol" w:hAnsi="Symbol"/>
      </w:rPr>
    </w:lvl>
    <w:lvl w:ilvl="4" w:tplc="12826EAA">
      <w:start w:val="1"/>
      <w:numFmt w:val="bullet"/>
      <w:lvlText w:val="o"/>
      <w:lvlJc w:val="left"/>
      <w:pPr>
        <w:ind w:left="3600" w:hanging="360"/>
      </w:pPr>
      <w:rPr>
        <w:rFonts w:hint="default" w:ascii="Courier New" w:hAnsi="Courier New"/>
      </w:rPr>
    </w:lvl>
    <w:lvl w:ilvl="5" w:tplc="0A2484A4">
      <w:start w:val="1"/>
      <w:numFmt w:val="bullet"/>
      <w:lvlText w:val=""/>
      <w:lvlJc w:val="left"/>
      <w:pPr>
        <w:ind w:left="4320" w:hanging="360"/>
      </w:pPr>
      <w:rPr>
        <w:rFonts w:hint="default" w:ascii="Wingdings" w:hAnsi="Wingdings"/>
      </w:rPr>
    </w:lvl>
    <w:lvl w:ilvl="6" w:tplc="0BECBCEA">
      <w:start w:val="1"/>
      <w:numFmt w:val="bullet"/>
      <w:lvlText w:val=""/>
      <w:lvlJc w:val="left"/>
      <w:pPr>
        <w:ind w:left="5040" w:hanging="360"/>
      </w:pPr>
      <w:rPr>
        <w:rFonts w:hint="default" w:ascii="Symbol" w:hAnsi="Symbol"/>
      </w:rPr>
    </w:lvl>
    <w:lvl w:ilvl="7" w:tplc="F89C0E30">
      <w:start w:val="1"/>
      <w:numFmt w:val="bullet"/>
      <w:lvlText w:val="o"/>
      <w:lvlJc w:val="left"/>
      <w:pPr>
        <w:ind w:left="5760" w:hanging="360"/>
      </w:pPr>
      <w:rPr>
        <w:rFonts w:hint="default" w:ascii="Courier New" w:hAnsi="Courier New"/>
      </w:rPr>
    </w:lvl>
    <w:lvl w:ilvl="8" w:tplc="AA70059A">
      <w:start w:val="1"/>
      <w:numFmt w:val="bullet"/>
      <w:lvlText w:val=""/>
      <w:lvlJc w:val="left"/>
      <w:pPr>
        <w:ind w:left="6480" w:hanging="360"/>
      </w:pPr>
      <w:rPr>
        <w:rFonts w:hint="default" w:ascii="Wingdings" w:hAnsi="Wingdings"/>
      </w:rPr>
    </w:lvl>
  </w:abstractNum>
  <w:num w:numId="1" w16cid:durableId="306861643">
    <w:abstractNumId w:val="1"/>
  </w:num>
  <w:num w:numId="2" w16cid:durableId="1230773989">
    <w:abstractNumId w:val="4"/>
  </w:num>
  <w:num w:numId="3" w16cid:durableId="861629350">
    <w:abstractNumId w:val="0"/>
  </w:num>
  <w:num w:numId="4" w16cid:durableId="20133311">
    <w:abstractNumId w:val="2"/>
  </w:num>
  <w:num w:numId="5" w16cid:durableId="1379473417">
    <w:abstractNumId w:val="3"/>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4EC"/>
    <w:rsid w:val="0009082B"/>
    <w:rsid w:val="000B4A54"/>
    <w:rsid w:val="000E366B"/>
    <w:rsid w:val="00142D59"/>
    <w:rsid w:val="001B6AF7"/>
    <w:rsid w:val="00277263"/>
    <w:rsid w:val="0035447F"/>
    <w:rsid w:val="0038745F"/>
    <w:rsid w:val="00450850"/>
    <w:rsid w:val="004A2CD9"/>
    <w:rsid w:val="004B2355"/>
    <w:rsid w:val="005060C2"/>
    <w:rsid w:val="005E05D6"/>
    <w:rsid w:val="005F25E0"/>
    <w:rsid w:val="00626CBE"/>
    <w:rsid w:val="0063693A"/>
    <w:rsid w:val="00653AA0"/>
    <w:rsid w:val="006A2320"/>
    <w:rsid w:val="00706E7F"/>
    <w:rsid w:val="00711C75"/>
    <w:rsid w:val="00730C91"/>
    <w:rsid w:val="00737B92"/>
    <w:rsid w:val="00744B07"/>
    <w:rsid w:val="007D0FEA"/>
    <w:rsid w:val="008C4FCC"/>
    <w:rsid w:val="009213EE"/>
    <w:rsid w:val="0094604C"/>
    <w:rsid w:val="00965076"/>
    <w:rsid w:val="00986E10"/>
    <w:rsid w:val="009A3DC3"/>
    <w:rsid w:val="009A40B0"/>
    <w:rsid w:val="009C5939"/>
    <w:rsid w:val="00A660AB"/>
    <w:rsid w:val="00A80E22"/>
    <w:rsid w:val="00A8592A"/>
    <w:rsid w:val="00C0D787"/>
    <w:rsid w:val="00C23F22"/>
    <w:rsid w:val="00C742B0"/>
    <w:rsid w:val="00D507B7"/>
    <w:rsid w:val="00DB7A98"/>
    <w:rsid w:val="00E1736B"/>
    <w:rsid w:val="00F22945"/>
    <w:rsid w:val="00F56F51"/>
    <w:rsid w:val="00F624EC"/>
    <w:rsid w:val="00F87C90"/>
    <w:rsid w:val="01245A93"/>
    <w:rsid w:val="019E1F0E"/>
    <w:rsid w:val="041FCADC"/>
    <w:rsid w:val="06D5F1E9"/>
    <w:rsid w:val="07F47F15"/>
    <w:rsid w:val="09B7BA2B"/>
    <w:rsid w:val="09C26015"/>
    <w:rsid w:val="0A6AD4CD"/>
    <w:rsid w:val="0E016A5A"/>
    <w:rsid w:val="11F2360E"/>
    <w:rsid w:val="1247C342"/>
    <w:rsid w:val="150FD3E8"/>
    <w:rsid w:val="15870D1D"/>
    <w:rsid w:val="15DC0CAA"/>
    <w:rsid w:val="16969EAA"/>
    <w:rsid w:val="18400DB6"/>
    <w:rsid w:val="18489622"/>
    <w:rsid w:val="1AE94A4B"/>
    <w:rsid w:val="1AF8CCAF"/>
    <w:rsid w:val="1B1B94C2"/>
    <w:rsid w:val="1BEC6930"/>
    <w:rsid w:val="1CA1BE76"/>
    <w:rsid w:val="1CC9EFA2"/>
    <w:rsid w:val="1F26ED08"/>
    <w:rsid w:val="1F750E8B"/>
    <w:rsid w:val="21FE9F36"/>
    <w:rsid w:val="22F51F1D"/>
    <w:rsid w:val="24845908"/>
    <w:rsid w:val="266A8145"/>
    <w:rsid w:val="279E2C7B"/>
    <w:rsid w:val="27A8A5EA"/>
    <w:rsid w:val="2811B18F"/>
    <w:rsid w:val="28C20942"/>
    <w:rsid w:val="2BFF032C"/>
    <w:rsid w:val="2CBE8D16"/>
    <w:rsid w:val="2DC7C4F6"/>
    <w:rsid w:val="302C0CF5"/>
    <w:rsid w:val="32DD28A9"/>
    <w:rsid w:val="3590D3CA"/>
    <w:rsid w:val="36577185"/>
    <w:rsid w:val="3A187B86"/>
    <w:rsid w:val="3AACDB8C"/>
    <w:rsid w:val="3C8EC54C"/>
    <w:rsid w:val="3D394CDC"/>
    <w:rsid w:val="3F6A9D9D"/>
    <w:rsid w:val="41E07542"/>
    <w:rsid w:val="456BDE30"/>
    <w:rsid w:val="45A2CBC7"/>
    <w:rsid w:val="45B794DD"/>
    <w:rsid w:val="482069B9"/>
    <w:rsid w:val="48EED1BA"/>
    <w:rsid w:val="48F1B087"/>
    <w:rsid w:val="49740385"/>
    <w:rsid w:val="49F3C98D"/>
    <w:rsid w:val="4C606386"/>
    <w:rsid w:val="517639EF"/>
    <w:rsid w:val="51D72233"/>
    <w:rsid w:val="568F60A1"/>
    <w:rsid w:val="5BB9681D"/>
    <w:rsid w:val="5C7EF00D"/>
    <w:rsid w:val="5CB62748"/>
    <w:rsid w:val="600185D4"/>
    <w:rsid w:val="63126C04"/>
    <w:rsid w:val="63B6105D"/>
    <w:rsid w:val="67E7A948"/>
    <w:rsid w:val="6AFF13C8"/>
    <w:rsid w:val="6EB5D6E4"/>
    <w:rsid w:val="6EDF393C"/>
    <w:rsid w:val="6FE297E8"/>
    <w:rsid w:val="71408B47"/>
    <w:rsid w:val="7229A16E"/>
    <w:rsid w:val="7439D91E"/>
    <w:rsid w:val="74DA37FF"/>
    <w:rsid w:val="767BDCE2"/>
    <w:rsid w:val="777FA91E"/>
    <w:rsid w:val="779BD3AE"/>
    <w:rsid w:val="7991B2CB"/>
    <w:rsid w:val="79B74F7B"/>
    <w:rsid w:val="7BFEA184"/>
    <w:rsid w:val="7CB0898E"/>
    <w:rsid w:val="7D56743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CBC2C"/>
  <w15:chartTrackingRefBased/>
  <w15:docId w15:val="{DEC11FC6-5CDA-DF43-AC60-8AC2FFFF2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F624EC"/>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24EC"/>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24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24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24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24E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24E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24E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24EC"/>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F624EC"/>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F624EC"/>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F624EC"/>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F624EC"/>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F624EC"/>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F624EC"/>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F624EC"/>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F624EC"/>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F624EC"/>
    <w:rPr>
      <w:rFonts w:eastAsiaTheme="majorEastAsia" w:cstheme="majorBidi"/>
      <w:color w:val="272727" w:themeColor="text1" w:themeTint="D8"/>
    </w:rPr>
  </w:style>
  <w:style w:type="paragraph" w:styleId="Title">
    <w:name w:val="Title"/>
    <w:basedOn w:val="Normal"/>
    <w:next w:val="Normal"/>
    <w:link w:val="TitleChar"/>
    <w:uiPriority w:val="10"/>
    <w:qFormat/>
    <w:rsid w:val="00F624EC"/>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F624EC"/>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F624EC"/>
    <w:pPr>
      <w:numPr>
        <w:ilvl w:val="1"/>
      </w:numPr>
      <w:spacing w:after="160"/>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F624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24EC"/>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F624EC"/>
    <w:rPr>
      <w:i/>
      <w:iCs/>
      <w:color w:val="404040" w:themeColor="text1" w:themeTint="BF"/>
    </w:rPr>
  </w:style>
  <w:style w:type="paragraph" w:styleId="ListParagraph">
    <w:name w:val="List Paragraph"/>
    <w:basedOn w:val="Normal"/>
    <w:uiPriority w:val="34"/>
    <w:qFormat/>
    <w:rsid w:val="00F624EC"/>
    <w:pPr>
      <w:ind w:left="720"/>
      <w:contextualSpacing/>
    </w:pPr>
  </w:style>
  <w:style w:type="character" w:styleId="IntenseEmphasis">
    <w:name w:val="Intense Emphasis"/>
    <w:basedOn w:val="DefaultParagraphFont"/>
    <w:uiPriority w:val="21"/>
    <w:qFormat/>
    <w:rsid w:val="00F624EC"/>
    <w:rPr>
      <w:i/>
      <w:iCs/>
      <w:color w:val="0F4761" w:themeColor="accent1" w:themeShade="BF"/>
    </w:rPr>
  </w:style>
  <w:style w:type="paragraph" w:styleId="IntenseQuote">
    <w:name w:val="Intense Quote"/>
    <w:basedOn w:val="Normal"/>
    <w:next w:val="Normal"/>
    <w:link w:val="IntenseQuoteChar"/>
    <w:uiPriority w:val="30"/>
    <w:qFormat/>
    <w:rsid w:val="00F624EC"/>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F624EC"/>
    <w:rPr>
      <w:i/>
      <w:iCs/>
      <w:color w:val="0F4761" w:themeColor="accent1" w:themeShade="BF"/>
    </w:rPr>
  </w:style>
  <w:style w:type="character" w:styleId="IntenseReference">
    <w:name w:val="Intense Reference"/>
    <w:basedOn w:val="DefaultParagraphFont"/>
    <w:uiPriority w:val="32"/>
    <w:qFormat/>
    <w:rsid w:val="00F624EC"/>
    <w:rPr>
      <w:b/>
      <w:bCs/>
      <w:smallCaps/>
      <w:color w:val="0F4761" w:themeColor="accent1" w:themeShade="BF"/>
      <w:spacing w:val="5"/>
    </w:rPr>
  </w:style>
  <w:style w:type="character" w:styleId="Hyperlink">
    <w:name w:val="Hyperlink"/>
    <w:basedOn w:val="DefaultParagraphFont"/>
    <w:uiPriority w:val="99"/>
    <w:unhideWhenUsed/>
    <w:rsid w:val="00F624EC"/>
    <w:rPr>
      <w:color w:val="467886" w:themeColor="hyperlink"/>
      <w:u w:val="single"/>
    </w:rPr>
  </w:style>
  <w:style w:type="character" w:styleId="UnresolvedMention">
    <w:name w:val="Unresolved Mention"/>
    <w:basedOn w:val="DefaultParagraphFont"/>
    <w:uiPriority w:val="99"/>
    <w:semiHidden/>
    <w:unhideWhenUsed/>
    <w:rsid w:val="00F624EC"/>
    <w:rPr>
      <w:color w:val="605E5C"/>
      <w:shd w:val="clear" w:color="auto" w:fill="E1DFDD"/>
    </w:rPr>
  </w:style>
  <w:style w:type="character" w:styleId="FollowedHyperlink">
    <w:name w:val="FollowedHyperlink"/>
    <w:basedOn w:val="DefaultParagraphFont"/>
    <w:uiPriority w:val="99"/>
    <w:semiHidden/>
    <w:unhideWhenUsed/>
    <w:rsid w:val="00744B07"/>
    <w:rPr>
      <w:color w:val="96607D" w:themeColor="followedHyperlink"/>
      <w:u w:val="single"/>
    </w:rPr>
  </w:style>
  <w:style w:type="character" w:styleId="CommentReference">
    <w:name w:val="annotation reference"/>
    <w:basedOn w:val="DefaultParagraphFont"/>
    <w:uiPriority w:val="99"/>
    <w:semiHidden/>
    <w:unhideWhenUsed/>
    <w:rsid w:val="00744B07"/>
    <w:rPr>
      <w:sz w:val="16"/>
      <w:szCs w:val="16"/>
    </w:rPr>
  </w:style>
  <w:style w:type="paragraph" w:styleId="CommentText">
    <w:name w:val="annotation text"/>
    <w:basedOn w:val="Normal"/>
    <w:link w:val="CommentTextChar"/>
    <w:uiPriority w:val="99"/>
    <w:semiHidden/>
    <w:unhideWhenUsed/>
    <w:rsid w:val="00744B07"/>
    <w:rPr>
      <w:sz w:val="20"/>
      <w:szCs w:val="20"/>
    </w:rPr>
  </w:style>
  <w:style w:type="character" w:styleId="CommentTextChar" w:customStyle="1">
    <w:name w:val="Comment Text Char"/>
    <w:basedOn w:val="DefaultParagraphFont"/>
    <w:link w:val="CommentText"/>
    <w:uiPriority w:val="99"/>
    <w:semiHidden/>
    <w:rsid w:val="00744B07"/>
    <w:rPr>
      <w:sz w:val="20"/>
      <w:szCs w:val="20"/>
    </w:rPr>
  </w:style>
  <w:style w:type="paragraph" w:styleId="CommentSubject">
    <w:name w:val="annotation subject"/>
    <w:basedOn w:val="CommentText"/>
    <w:next w:val="CommentText"/>
    <w:link w:val="CommentSubjectChar"/>
    <w:uiPriority w:val="99"/>
    <w:semiHidden/>
    <w:unhideWhenUsed/>
    <w:rsid w:val="00744B07"/>
    <w:rPr>
      <w:b/>
      <w:bCs/>
    </w:rPr>
  </w:style>
  <w:style w:type="character" w:styleId="CommentSubjectChar" w:customStyle="1">
    <w:name w:val="Comment Subject Char"/>
    <w:basedOn w:val="CommentTextChar"/>
    <w:link w:val="CommentSubject"/>
    <w:uiPriority w:val="99"/>
    <w:semiHidden/>
    <w:rsid w:val="00744B07"/>
    <w:rPr>
      <w:b/>
      <w:bCs/>
      <w:sz w:val="20"/>
      <w:szCs w:val="20"/>
    </w:rPr>
  </w:style>
  <w:style w:type="paragraph" w:styleId="Revision">
    <w:name w:val="Revision"/>
    <w:hidden/>
    <w:uiPriority w:val="99"/>
    <w:semiHidden/>
    <w:rsid w:val="009A3D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453419">
      <w:bodyDiv w:val="1"/>
      <w:marLeft w:val="0"/>
      <w:marRight w:val="0"/>
      <w:marTop w:val="0"/>
      <w:marBottom w:val="0"/>
      <w:divBdr>
        <w:top w:val="none" w:sz="0" w:space="0" w:color="auto"/>
        <w:left w:val="none" w:sz="0" w:space="0" w:color="auto"/>
        <w:bottom w:val="none" w:sz="0" w:space="0" w:color="auto"/>
        <w:right w:val="none" w:sz="0" w:space="0" w:color="auto"/>
      </w:divBdr>
    </w:div>
    <w:div w:id="238902909">
      <w:bodyDiv w:val="1"/>
      <w:marLeft w:val="0"/>
      <w:marRight w:val="0"/>
      <w:marTop w:val="0"/>
      <w:marBottom w:val="0"/>
      <w:divBdr>
        <w:top w:val="none" w:sz="0" w:space="0" w:color="auto"/>
        <w:left w:val="none" w:sz="0" w:space="0" w:color="auto"/>
        <w:bottom w:val="none" w:sz="0" w:space="0" w:color="auto"/>
        <w:right w:val="none" w:sz="0" w:space="0" w:color="auto"/>
      </w:divBdr>
    </w:div>
    <w:div w:id="431048521">
      <w:bodyDiv w:val="1"/>
      <w:marLeft w:val="0"/>
      <w:marRight w:val="0"/>
      <w:marTop w:val="0"/>
      <w:marBottom w:val="0"/>
      <w:divBdr>
        <w:top w:val="none" w:sz="0" w:space="0" w:color="auto"/>
        <w:left w:val="none" w:sz="0" w:space="0" w:color="auto"/>
        <w:bottom w:val="none" w:sz="0" w:space="0" w:color="auto"/>
        <w:right w:val="none" w:sz="0" w:space="0" w:color="auto"/>
      </w:divBdr>
    </w:div>
    <w:div w:id="594679374">
      <w:bodyDiv w:val="1"/>
      <w:marLeft w:val="0"/>
      <w:marRight w:val="0"/>
      <w:marTop w:val="0"/>
      <w:marBottom w:val="0"/>
      <w:divBdr>
        <w:top w:val="none" w:sz="0" w:space="0" w:color="auto"/>
        <w:left w:val="none" w:sz="0" w:space="0" w:color="auto"/>
        <w:bottom w:val="none" w:sz="0" w:space="0" w:color="auto"/>
        <w:right w:val="none" w:sz="0" w:space="0" w:color="auto"/>
      </w:divBdr>
    </w:div>
    <w:div w:id="1385179308">
      <w:bodyDiv w:val="1"/>
      <w:marLeft w:val="0"/>
      <w:marRight w:val="0"/>
      <w:marTop w:val="0"/>
      <w:marBottom w:val="0"/>
      <w:divBdr>
        <w:top w:val="none" w:sz="0" w:space="0" w:color="auto"/>
        <w:left w:val="none" w:sz="0" w:space="0" w:color="auto"/>
        <w:bottom w:val="none" w:sz="0" w:space="0" w:color="auto"/>
        <w:right w:val="none" w:sz="0" w:space="0" w:color="auto"/>
      </w:divBdr>
    </w:div>
    <w:div w:id="1594246500">
      <w:bodyDiv w:val="1"/>
      <w:marLeft w:val="0"/>
      <w:marRight w:val="0"/>
      <w:marTop w:val="0"/>
      <w:marBottom w:val="0"/>
      <w:divBdr>
        <w:top w:val="none" w:sz="0" w:space="0" w:color="auto"/>
        <w:left w:val="none" w:sz="0" w:space="0" w:color="auto"/>
        <w:bottom w:val="none" w:sz="0" w:space="0" w:color="auto"/>
        <w:right w:val="none" w:sz="0" w:space="0" w:color="auto"/>
      </w:divBdr>
    </w:div>
    <w:div w:id="1705863016">
      <w:bodyDiv w:val="1"/>
      <w:marLeft w:val="0"/>
      <w:marRight w:val="0"/>
      <w:marTop w:val="0"/>
      <w:marBottom w:val="0"/>
      <w:divBdr>
        <w:top w:val="none" w:sz="0" w:space="0" w:color="auto"/>
        <w:left w:val="none" w:sz="0" w:space="0" w:color="auto"/>
        <w:bottom w:val="none" w:sz="0" w:space="0" w:color="auto"/>
        <w:right w:val="none" w:sz="0" w:space="0" w:color="auto"/>
      </w:divBdr>
    </w:div>
    <w:div w:id="1723868053">
      <w:bodyDiv w:val="1"/>
      <w:marLeft w:val="0"/>
      <w:marRight w:val="0"/>
      <w:marTop w:val="0"/>
      <w:marBottom w:val="0"/>
      <w:divBdr>
        <w:top w:val="none" w:sz="0" w:space="0" w:color="auto"/>
        <w:left w:val="none" w:sz="0" w:space="0" w:color="auto"/>
        <w:bottom w:val="none" w:sz="0" w:space="0" w:color="auto"/>
        <w:right w:val="none" w:sz="0" w:space="0" w:color="auto"/>
      </w:divBdr>
    </w:div>
    <w:div w:id="1836873694">
      <w:bodyDiv w:val="1"/>
      <w:marLeft w:val="0"/>
      <w:marRight w:val="0"/>
      <w:marTop w:val="0"/>
      <w:marBottom w:val="0"/>
      <w:divBdr>
        <w:top w:val="none" w:sz="0" w:space="0" w:color="auto"/>
        <w:left w:val="none" w:sz="0" w:space="0" w:color="auto"/>
        <w:bottom w:val="none" w:sz="0" w:space="0" w:color="auto"/>
        <w:right w:val="none" w:sz="0" w:space="0" w:color="auto"/>
      </w:divBdr>
    </w:div>
    <w:div w:id="192356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bungalowskeylargo.com/" TargetMode="External" Id="rId8" /><Relationship Type="http://schemas.openxmlformats.org/officeDocument/2006/relationships/hyperlink" Target="https://lowerkeysrotary.org" TargetMode="External" Id="rId13" /><Relationship Type="http://schemas.openxmlformats.org/officeDocument/2006/relationships/hyperlink" Target="https://www.caribbeanclubkl.com/" TargetMode="External" Id="rId18" /><Relationship Type="http://schemas.openxmlformats.org/officeDocument/2006/relationships/hyperlink" Target="mailto:fla-keys@turnerpr.com" TargetMode="External" Id="rId26" /><Relationship Type="http://schemas.openxmlformats.org/officeDocument/2006/relationships/settings" Target="settings.xml" Id="rId3" /><Relationship Type="http://schemas.microsoft.com/office/2011/relationships/commentsExtended" Target="commentsExtended.xml" Id="rId21" /><Relationship Type="http://schemas.openxmlformats.org/officeDocument/2006/relationships/hyperlink" Target="https://www.islabellabeachresort.com/" TargetMode="External" Id="rId7" /><Relationship Type="http://schemas.openxmlformats.org/officeDocument/2006/relationships/hyperlink" Target="https://www.keywestrotary.com/events/rotary-4th-of-july-spectacular" TargetMode="External" Id="rId12" /><Relationship Type="http://schemas.openxmlformats.org/officeDocument/2006/relationships/hyperlink" Target="https://www.jjsbigchill.com/" TargetMode="External" Id="rId17" /><Relationship Type="http://schemas.openxmlformats.org/officeDocument/2006/relationships/hyperlink" Target="mailto:mary@fla-keys.com" TargetMode="External" Id="rId25" /><Relationship Type="http://schemas.openxmlformats.org/officeDocument/2006/relationships/styles" Target="styles.xml" Id="rId2" /><Relationship Type="http://schemas.openxmlformats.org/officeDocument/2006/relationships/hyperlink" Target="https://sundownerskeylargo.com/" TargetMode="External" Id="rId16" /><Relationship Type="http://schemas.openxmlformats.org/officeDocument/2006/relationships/theme" Target="theme/theme1.xml" Id="rId29" /><Relationship Type="http://schemas.openxmlformats.org/officeDocument/2006/relationships/numbering" Target="numbering.xml" Id="rId1" /><Relationship Type="http://schemas.openxmlformats.org/officeDocument/2006/relationships/hyperlink" Target="http://WWW.facebook.com/keywestmermaidfestival" TargetMode="External" Id="rId6" /><Relationship Type="http://schemas.openxmlformats.org/officeDocument/2006/relationships/hyperlink" Target="https://eyw.com/" TargetMode="External" Id="rId11" /><Relationship Type="http://schemas.openxmlformats.org/officeDocument/2006/relationships/hyperlink" Target="http://fla-keys.com" TargetMode="External" Id="rId24" /><Relationship Type="http://schemas.openxmlformats.org/officeDocument/2006/relationships/hyperlink" Target="https://keylimefestival.com" TargetMode="External" Id="rId5" /><Relationship Type="http://schemas.openxmlformats.org/officeDocument/2006/relationships/hyperlink" Target="https://islamorada.fl.us/" TargetMode="External" Id="rId15" /><Relationship Type="http://schemas.microsoft.com/office/2011/relationships/people" Target="people.xml" Id="rId28" /><Relationship Type="http://schemas.openxmlformats.org/officeDocument/2006/relationships/hyperlink" Target="https://tskw.org/glow-hours-4th-of-july-edition" TargetMode="External" Id="rId10" /><Relationship Type="http://schemas.openxmlformats.org/officeDocument/2006/relationships/hyperlink" Target="https://www.keylargochamber.org/" TargetMode="External" Id="rId19" /><Relationship Type="http://schemas.openxmlformats.org/officeDocument/2006/relationships/webSettings" Target="webSettings.xml" Id="rId4" /><Relationship Type="http://schemas.openxmlformats.org/officeDocument/2006/relationships/hyperlink" Target="https://www.bungalowskeylargo.com" TargetMode="External" Id="rId9" /><Relationship Type="http://schemas.openxmlformats.org/officeDocument/2006/relationships/hyperlink" Target="https://floridakeysmarathon.com/" TargetMode="External" Id="rId14" /><Relationship Type="http://schemas.microsoft.com/office/2016/09/relationships/commentsIds" Target="commentsIds.xml" Id="rId22" /><Relationship Type="http://schemas.openxmlformats.org/officeDocument/2006/relationships/fontTable" Target="fontTable.xml" Id="rId27" /><Relationship Type="http://schemas.openxmlformats.org/officeDocument/2006/relationships/hyperlink" Target="https://drive.google.com/drive/folders/1ihtSqu3OVzAhXm0ke1qcmfO2Vf4MFow7" TargetMode="External" Id="R71dae11a19934e7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Tyler Wilcox</dc:creator>
  <keywords/>
  <dc:description/>
  <lastModifiedBy>Newman-Chad</lastModifiedBy>
  <revision>5</revision>
  <dcterms:created xsi:type="dcterms:W3CDTF">2025-06-11T14:32:00.0000000Z</dcterms:created>
  <dcterms:modified xsi:type="dcterms:W3CDTF">2025-06-22T17:37:48.3372446Z</dcterms:modified>
</coreProperties>
</file>